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jc w:val="center"/>
        <w:tblInd w:w="668" w:type="dxa"/>
        <w:tblLayout w:type="fixed"/>
        <w:tblLook w:val="0000" w:firstRow="0" w:lastRow="0" w:firstColumn="0" w:lastColumn="0" w:noHBand="0" w:noVBand="0"/>
      </w:tblPr>
      <w:tblGrid>
        <w:gridCol w:w="4941"/>
        <w:gridCol w:w="5244"/>
      </w:tblGrid>
      <w:tr w:rsidR="009A2A75" w:rsidRPr="009A2A75" w:rsidTr="00C868C2">
        <w:trPr>
          <w:jc w:val="center"/>
        </w:trPr>
        <w:tc>
          <w:tcPr>
            <w:tcW w:w="4941" w:type="dxa"/>
          </w:tcPr>
          <w:p w:rsidR="009A2A75" w:rsidRPr="00C868C2" w:rsidRDefault="009A2A75" w:rsidP="003B1AF8">
            <w:pPr>
              <w:spacing w:line="240" w:lineRule="auto"/>
              <w:ind w:left="115"/>
              <w:jc w:val="center"/>
              <w:rPr>
                <w:rFonts w:eastAsia="Times New Roman"/>
                <w:spacing w:val="-10"/>
                <w:lang w:val="pt-BR"/>
              </w:rPr>
            </w:pPr>
            <w:r w:rsidRPr="00C868C2">
              <w:rPr>
                <w:rFonts w:eastAsia="Times New Roman"/>
                <w:bCs/>
                <w:spacing w:val="-10"/>
                <w:lang w:val="pt-BR"/>
              </w:rPr>
              <w:t xml:space="preserve">TRƯỜNG ĐẠI HỌC </w:t>
            </w:r>
            <w:r w:rsidR="005E1BC4" w:rsidRPr="00C868C2">
              <w:rPr>
                <w:rFonts w:eastAsia="Times New Roman"/>
                <w:bCs/>
                <w:spacing w:val="-10"/>
                <w:lang w:val="pt-BR"/>
              </w:rPr>
              <w:br/>
            </w:r>
            <w:r w:rsidRPr="00C868C2">
              <w:rPr>
                <w:rFonts w:eastAsia="Times New Roman"/>
                <w:bCs/>
                <w:spacing w:val="-10"/>
                <w:lang w:val="pt-BR"/>
              </w:rPr>
              <w:t>TÀI NGUYÊN VÀ MÔI TRƯỜNG HÀ NỘ</w:t>
            </w:r>
            <w:r w:rsidRPr="00C868C2">
              <w:rPr>
                <w:rFonts w:eastAsia="Times New Roman"/>
                <w:spacing w:val="-10"/>
                <w:lang w:val="pt-BR"/>
              </w:rPr>
              <w:t>I</w:t>
            </w:r>
          </w:p>
          <w:p w:rsidR="004817E0" w:rsidRPr="00C868C2" w:rsidRDefault="008A1B92" w:rsidP="008A1B92">
            <w:pPr>
              <w:spacing w:line="240" w:lineRule="auto"/>
              <w:jc w:val="center"/>
              <w:rPr>
                <w:rFonts w:eastAsia="Times New Roman"/>
                <w:b/>
                <w:lang w:val="pt-BR"/>
              </w:rPr>
            </w:pPr>
            <w:r w:rsidRPr="00C868C2">
              <w:rPr>
                <w:rFonts w:eastAsia="Times New Roman"/>
                <w:b/>
                <w:spacing w:val="-6"/>
                <w:lang w:val="pt-BR"/>
              </w:rPr>
              <w:t xml:space="preserve">HĐTS </w:t>
            </w:r>
            <w:r w:rsidR="00E060DD" w:rsidRPr="00C868C2">
              <w:rPr>
                <w:rFonts w:eastAsia="Times New Roman"/>
                <w:b/>
                <w:spacing w:val="-6"/>
                <w:lang w:val="pt-BR"/>
              </w:rPr>
              <w:t xml:space="preserve">TRÌNH ĐỘ </w:t>
            </w:r>
            <w:r w:rsidR="00DA6EAC" w:rsidRPr="00C868C2">
              <w:rPr>
                <w:rFonts w:eastAsia="Times New Roman"/>
                <w:b/>
                <w:spacing w:val="-6"/>
                <w:lang w:val="pt-BR"/>
              </w:rPr>
              <w:t>THẠC SĨ</w:t>
            </w:r>
            <w:r w:rsidR="00E060DD" w:rsidRPr="00C868C2">
              <w:rPr>
                <w:rFonts w:eastAsia="Times New Roman"/>
                <w:b/>
                <w:spacing w:val="-6"/>
                <w:lang w:val="pt-BR"/>
              </w:rPr>
              <w:t xml:space="preserve"> </w:t>
            </w:r>
            <w:r w:rsidR="00DA6EAC" w:rsidRPr="00C868C2">
              <w:rPr>
                <w:rFonts w:eastAsia="Times New Roman"/>
                <w:b/>
                <w:spacing w:val="-6"/>
                <w:lang w:val="pt-BR"/>
              </w:rPr>
              <w:t>NĂM 20</w:t>
            </w:r>
            <w:r w:rsidR="003B2FA6" w:rsidRPr="00C868C2">
              <w:rPr>
                <w:rFonts w:eastAsia="Times New Roman"/>
                <w:b/>
                <w:spacing w:val="-6"/>
                <w:lang w:val="pt-BR"/>
              </w:rPr>
              <w:t>20</w:t>
            </w:r>
          </w:p>
          <w:p w:rsidR="009A2A75" w:rsidRPr="00C868C2" w:rsidRDefault="00CF1FFF" w:rsidP="005E1BC4">
            <w:pPr>
              <w:spacing w:line="240" w:lineRule="auto"/>
              <w:jc w:val="center"/>
              <w:rPr>
                <w:rFonts w:eastAsia="Times New Roman"/>
                <w:lang w:val="pt-BR"/>
              </w:rPr>
            </w:pPr>
            <w:r w:rsidRPr="00C868C2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674EF845" wp14:editId="5B976048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19685</wp:posOffset>
                      </wp:positionV>
                      <wp:extent cx="1076325" cy="0"/>
                      <wp:effectExtent l="0" t="0" r="9525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2pt,1.55pt" to="159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"/>
                  </w:pict>
                </mc:Fallback>
              </mc:AlternateContent>
            </w:r>
          </w:p>
          <w:p w:rsidR="009A2A75" w:rsidRPr="0099442F" w:rsidRDefault="009A347F" w:rsidP="008F4EB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68C2">
              <w:rPr>
                <w:rFonts w:eastAsia="Times New Roman"/>
              </w:rPr>
              <w:t xml:space="preserve">Số: </w:t>
            </w:r>
            <w:r w:rsidR="008F4EB8" w:rsidRPr="00C868C2">
              <w:rPr>
                <w:rFonts w:eastAsia="Times New Roman"/>
              </w:rPr>
              <w:t xml:space="preserve">  </w:t>
            </w:r>
            <w:r w:rsidR="00A0341D">
              <w:rPr>
                <w:rFonts w:eastAsia="Times New Roman"/>
              </w:rPr>
              <w:t xml:space="preserve">3762  </w:t>
            </w:r>
            <w:r w:rsidR="001B2569">
              <w:rPr>
                <w:rFonts w:eastAsia="Times New Roman"/>
              </w:rPr>
              <w:t>/QĐ-</w:t>
            </w:r>
            <w:r w:rsidR="009A2A75" w:rsidRPr="00C868C2">
              <w:rPr>
                <w:rFonts w:eastAsia="Times New Roman"/>
              </w:rPr>
              <w:t>TĐHHN</w:t>
            </w:r>
          </w:p>
        </w:tc>
        <w:tc>
          <w:tcPr>
            <w:tcW w:w="5244" w:type="dxa"/>
          </w:tcPr>
          <w:p w:rsidR="009A2A75" w:rsidRPr="00C868C2" w:rsidRDefault="009A2A75" w:rsidP="008A1B92">
            <w:pPr>
              <w:spacing w:line="240" w:lineRule="auto"/>
              <w:ind w:left="-95"/>
              <w:jc w:val="center"/>
              <w:rPr>
                <w:rFonts w:eastAsia="Times New Roman"/>
                <w:b/>
                <w:bCs/>
                <w:spacing w:val="-10"/>
              </w:rPr>
            </w:pPr>
            <w:r w:rsidRPr="00C868C2">
              <w:rPr>
                <w:rFonts w:eastAsia="Times New Roman"/>
                <w:b/>
                <w:bCs/>
                <w:spacing w:val="-10"/>
              </w:rPr>
              <w:t>CỘNG HOÀ XÃ HỘI CHỦ NGHĨA VIỆT NAM</w:t>
            </w:r>
          </w:p>
          <w:p w:rsidR="009A2A75" w:rsidRPr="00C868C2" w:rsidRDefault="009A2A75" w:rsidP="005E1BC4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C868C2">
              <w:rPr>
                <w:rFonts w:eastAsia="Times New Roman"/>
                <w:b/>
                <w:bCs/>
              </w:rPr>
              <w:t>Độc lập - Tự do - Hạnh phúc</w:t>
            </w:r>
          </w:p>
          <w:p w:rsidR="009A2A75" w:rsidRPr="0099442F" w:rsidRDefault="00CF1FFF" w:rsidP="005E1BC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5955959A" wp14:editId="435920EB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23495</wp:posOffset>
                      </wp:positionV>
                      <wp:extent cx="1657350" cy="0"/>
                      <wp:effectExtent l="0" t="0" r="1905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65pt,1.85pt" to="191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ce6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"/>
                  </w:pict>
                </mc:Fallback>
              </mc:AlternateContent>
            </w:r>
            <w:r w:rsidR="009A2A75" w:rsidRPr="0099442F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9A2A75" w:rsidRPr="0099442F" w:rsidRDefault="009A2A75" w:rsidP="005E1BC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A2A75" w:rsidRPr="001B2569" w:rsidRDefault="003B1AF8" w:rsidP="008F4EB8">
            <w:pPr>
              <w:keepNext/>
              <w:spacing w:line="240" w:lineRule="auto"/>
              <w:outlineLvl w:val="3"/>
              <w:rPr>
                <w:rFonts w:eastAsia="Times New Roman"/>
                <w:i/>
                <w:iCs/>
                <w:sz w:val="28"/>
                <w:szCs w:val="28"/>
              </w:rPr>
            </w:pPr>
            <w:r w:rsidRPr="008F7B0A">
              <w:rPr>
                <w:rFonts w:eastAsia="Times New Roman"/>
                <w:i/>
                <w:iCs/>
              </w:rPr>
              <w:t xml:space="preserve">        </w:t>
            </w:r>
            <w:r w:rsidR="009A347F" w:rsidRPr="001B2569">
              <w:rPr>
                <w:rFonts w:eastAsia="Times New Roman"/>
                <w:i/>
                <w:iCs/>
                <w:sz w:val="28"/>
                <w:szCs w:val="28"/>
              </w:rPr>
              <w:t xml:space="preserve">Hà Nội, ngày </w:t>
            </w:r>
            <w:r w:rsidR="008F4EB8" w:rsidRPr="001B2569">
              <w:rPr>
                <w:rFonts w:eastAsia="Times New Roman"/>
                <w:i/>
                <w:iCs/>
                <w:sz w:val="28"/>
                <w:szCs w:val="28"/>
              </w:rPr>
              <w:t xml:space="preserve">  </w:t>
            </w:r>
            <w:r w:rsidR="00A0341D">
              <w:rPr>
                <w:rFonts w:eastAsia="Times New Roman"/>
                <w:i/>
                <w:iCs/>
                <w:sz w:val="28"/>
                <w:szCs w:val="28"/>
              </w:rPr>
              <w:t xml:space="preserve">02 tháng 10 </w:t>
            </w:r>
            <w:r w:rsidR="009A2A75" w:rsidRPr="001B2569">
              <w:rPr>
                <w:rFonts w:eastAsia="Times New Roman"/>
                <w:i/>
                <w:iCs/>
                <w:sz w:val="28"/>
                <w:szCs w:val="28"/>
              </w:rPr>
              <w:t xml:space="preserve">năm </w:t>
            </w:r>
            <w:r w:rsidR="00DA6EAC" w:rsidRPr="001B2569">
              <w:rPr>
                <w:rFonts w:eastAsia="Times New Roman"/>
                <w:i/>
                <w:iCs/>
                <w:sz w:val="28"/>
                <w:szCs w:val="28"/>
              </w:rPr>
              <w:t>20</w:t>
            </w:r>
            <w:r w:rsidR="00BE40E1" w:rsidRPr="001B2569">
              <w:rPr>
                <w:rFonts w:eastAsia="Times New Roman"/>
                <w:i/>
                <w:iCs/>
                <w:sz w:val="28"/>
                <w:szCs w:val="28"/>
              </w:rPr>
              <w:t>20</w:t>
            </w:r>
          </w:p>
        </w:tc>
      </w:tr>
    </w:tbl>
    <w:p w:rsidR="009A2A75" w:rsidRPr="001B2569" w:rsidRDefault="009A2A75" w:rsidP="009A2A75">
      <w:pPr>
        <w:spacing w:before="120" w:line="240" w:lineRule="auto"/>
        <w:jc w:val="center"/>
        <w:rPr>
          <w:rFonts w:eastAsia="Times New Roman"/>
          <w:b/>
          <w:bCs/>
        </w:rPr>
      </w:pPr>
      <w:r w:rsidRPr="001B2569">
        <w:rPr>
          <w:rFonts w:eastAsia="Times New Roman"/>
          <w:b/>
          <w:bCs/>
        </w:rPr>
        <w:t>QUYẾT ĐỊNH</w:t>
      </w:r>
    </w:p>
    <w:p w:rsidR="008F4EB8" w:rsidRDefault="00CF1FFF" w:rsidP="00BE5C5C">
      <w:pPr>
        <w:spacing w:line="240" w:lineRule="auto"/>
        <w:jc w:val="center"/>
        <w:rPr>
          <w:rFonts w:eastAsia="Times New Roman"/>
          <w:b/>
        </w:rPr>
      </w:pPr>
      <w:r w:rsidRPr="00AC2765">
        <w:rPr>
          <w:rFonts w:eastAsia="Times New Roman"/>
          <w:b/>
          <w:bCs/>
          <w:szCs w:val="28"/>
        </w:rPr>
        <w:t>Về việc</w:t>
      </w:r>
      <w:r w:rsidR="009A2A75" w:rsidRPr="00AC2765">
        <w:rPr>
          <w:rFonts w:eastAsia="Times New Roman"/>
          <w:b/>
          <w:bCs/>
          <w:szCs w:val="28"/>
        </w:rPr>
        <w:t xml:space="preserve"> </w:t>
      </w:r>
      <w:r w:rsidR="0010713D">
        <w:rPr>
          <w:rFonts w:eastAsia="Times New Roman"/>
          <w:b/>
          <w:bCs/>
          <w:szCs w:val="28"/>
        </w:rPr>
        <w:t xml:space="preserve">phê duyệt danh </w:t>
      </w:r>
      <w:r w:rsidR="0010713D" w:rsidRPr="00BE5C5C">
        <w:rPr>
          <w:rFonts w:eastAsia="Times New Roman"/>
          <w:b/>
        </w:rPr>
        <w:t xml:space="preserve">sách thí sinh </w:t>
      </w:r>
      <w:r w:rsidR="00BE5C5C" w:rsidRPr="00BE5C5C">
        <w:rPr>
          <w:rFonts w:eastAsia="Times New Roman"/>
          <w:b/>
        </w:rPr>
        <w:t xml:space="preserve">đủ điều kiện </w:t>
      </w:r>
    </w:p>
    <w:p w:rsidR="009A2A75" w:rsidRPr="003B2FA6" w:rsidRDefault="00BE5C5C" w:rsidP="008F4EB8">
      <w:pPr>
        <w:spacing w:line="240" w:lineRule="auto"/>
        <w:jc w:val="center"/>
        <w:rPr>
          <w:rFonts w:eastAsia="Times New Roman"/>
          <w:b/>
        </w:rPr>
      </w:pPr>
      <w:r w:rsidRPr="00BE5C5C">
        <w:rPr>
          <w:rFonts w:eastAsia="Times New Roman"/>
          <w:b/>
        </w:rPr>
        <w:t>dự thi</w:t>
      </w:r>
      <w:r w:rsidR="0010713D" w:rsidRPr="00BE5C5C">
        <w:rPr>
          <w:rFonts w:eastAsia="Times New Roman"/>
          <w:b/>
        </w:rPr>
        <w:t xml:space="preserve"> tuyển sinh </w:t>
      </w:r>
      <w:r w:rsidRPr="00BE5C5C">
        <w:rPr>
          <w:rFonts w:eastAsia="Times New Roman"/>
          <w:b/>
        </w:rPr>
        <w:t xml:space="preserve">đào tạo </w:t>
      </w:r>
      <w:r w:rsidR="0010713D" w:rsidRPr="00BE5C5C">
        <w:rPr>
          <w:rFonts w:eastAsia="Times New Roman"/>
          <w:b/>
        </w:rPr>
        <w:t>trình</w:t>
      </w:r>
      <w:r w:rsidR="0010713D">
        <w:rPr>
          <w:rFonts w:eastAsia="Times New Roman"/>
          <w:b/>
          <w:bCs/>
          <w:szCs w:val="28"/>
        </w:rPr>
        <w:t xml:space="preserve"> độ thạc s</w:t>
      </w:r>
      <w:r w:rsidR="00DA6EAC">
        <w:rPr>
          <w:rFonts w:eastAsia="Times New Roman"/>
          <w:b/>
          <w:bCs/>
          <w:szCs w:val="28"/>
        </w:rPr>
        <w:t>ĩ</w:t>
      </w:r>
      <w:r w:rsidR="0010713D">
        <w:rPr>
          <w:rFonts w:eastAsia="Times New Roman"/>
          <w:b/>
          <w:bCs/>
          <w:szCs w:val="28"/>
        </w:rPr>
        <w:t xml:space="preserve"> </w:t>
      </w:r>
      <w:r w:rsidR="00B32DAF">
        <w:rPr>
          <w:rFonts w:eastAsia="Times New Roman"/>
          <w:b/>
          <w:bCs/>
          <w:szCs w:val="28"/>
        </w:rPr>
        <w:t xml:space="preserve">đợt </w:t>
      </w:r>
      <w:r w:rsidR="00B275AD">
        <w:rPr>
          <w:rFonts w:eastAsia="Times New Roman"/>
          <w:b/>
          <w:bCs/>
          <w:szCs w:val="28"/>
        </w:rPr>
        <w:t>2</w:t>
      </w:r>
      <w:r w:rsidR="00DA6EAC">
        <w:rPr>
          <w:rFonts w:eastAsia="Times New Roman"/>
          <w:b/>
          <w:bCs/>
          <w:szCs w:val="28"/>
        </w:rPr>
        <w:t xml:space="preserve"> năm 20</w:t>
      </w:r>
      <w:r w:rsidR="00BE40E1">
        <w:rPr>
          <w:rFonts w:eastAsia="Times New Roman"/>
          <w:b/>
          <w:bCs/>
          <w:szCs w:val="28"/>
        </w:rPr>
        <w:t>20</w:t>
      </w:r>
    </w:p>
    <w:p w:rsidR="00BE5C5C" w:rsidRPr="00AC2765" w:rsidRDefault="00446116" w:rsidP="00BE5C5C">
      <w:pPr>
        <w:spacing w:line="240" w:lineRule="auto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A9177F2" wp14:editId="59B34558">
                <wp:simplePos x="0" y="0"/>
                <wp:positionH relativeFrom="column">
                  <wp:posOffset>2242185</wp:posOffset>
                </wp:positionH>
                <wp:positionV relativeFrom="paragraph">
                  <wp:posOffset>45085</wp:posOffset>
                </wp:positionV>
                <wp:extent cx="1371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6.55pt,3.55pt" to="284.5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"/>
            </w:pict>
          </mc:Fallback>
        </mc:AlternateContent>
      </w:r>
    </w:p>
    <w:p w:rsidR="00DA6EAC" w:rsidRPr="00DA6EAC" w:rsidRDefault="009A2A75" w:rsidP="00DA6EAC">
      <w:pPr>
        <w:spacing w:line="240" w:lineRule="auto"/>
        <w:jc w:val="center"/>
        <w:rPr>
          <w:rFonts w:eastAsia="Times New Roman"/>
          <w:b/>
        </w:rPr>
      </w:pPr>
      <w:r w:rsidRPr="00DA6EAC">
        <w:rPr>
          <w:rFonts w:eastAsia="Times New Roman"/>
          <w:b/>
        </w:rPr>
        <w:t>CHỦ TỊCH HỘI ĐỒNG TUYỂN SINH</w:t>
      </w:r>
      <w:r w:rsidR="000D1C7A" w:rsidRPr="00DA6EAC">
        <w:rPr>
          <w:rFonts w:eastAsia="Times New Roman"/>
          <w:b/>
        </w:rPr>
        <w:t xml:space="preserve"> </w:t>
      </w:r>
      <w:r w:rsidR="00E060DD">
        <w:rPr>
          <w:rFonts w:eastAsia="Times New Roman"/>
          <w:b/>
        </w:rPr>
        <w:t xml:space="preserve">TRÌNH ĐỘ </w:t>
      </w:r>
      <w:r w:rsidR="00DA6EAC" w:rsidRPr="00DA6EAC">
        <w:rPr>
          <w:rFonts w:eastAsia="Times New Roman"/>
          <w:b/>
        </w:rPr>
        <w:t>THẠC SĨ NĂM 20</w:t>
      </w:r>
      <w:r w:rsidR="00BE40E1">
        <w:rPr>
          <w:rFonts w:eastAsia="Times New Roman"/>
          <w:b/>
        </w:rPr>
        <w:t>20</w:t>
      </w:r>
    </w:p>
    <w:p w:rsidR="009A2A75" w:rsidRPr="00DA6EAC" w:rsidRDefault="009A2A75" w:rsidP="009A2A75">
      <w:pPr>
        <w:spacing w:line="240" w:lineRule="auto"/>
        <w:jc w:val="center"/>
        <w:rPr>
          <w:rFonts w:eastAsia="Times New Roman"/>
          <w:b/>
        </w:rPr>
      </w:pPr>
      <w:r w:rsidRPr="00DA6EAC">
        <w:rPr>
          <w:rFonts w:eastAsia="Times New Roman"/>
          <w:b/>
        </w:rPr>
        <w:t xml:space="preserve"> TRƯỜNG ĐẠI HỌC TÀI NGUYÊN VÀ MÔI TRƯỜNG HÀ NỘI</w:t>
      </w:r>
    </w:p>
    <w:p w:rsidR="009A2A75" w:rsidRPr="00DA6EAC" w:rsidRDefault="009A2A75" w:rsidP="009A2A75">
      <w:pPr>
        <w:spacing w:line="240" w:lineRule="auto"/>
        <w:ind w:firstLine="709"/>
        <w:rPr>
          <w:rFonts w:eastAsia="Times New Roman"/>
          <w:sz w:val="16"/>
          <w:szCs w:val="16"/>
        </w:rPr>
      </w:pPr>
    </w:p>
    <w:p w:rsidR="009A2A75" w:rsidRPr="00B275AD" w:rsidRDefault="009A2A75" w:rsidP="00BE40E1">
      <w:pPr>
        <w:ind w:firstLine="567"/>
        <w:rPr>
          <w:i/>
          <w:spacing w:val="-4"/>
          <w:lang w:val="sv-SE"/>
        </w:rPr>
      </w:pPr>
      <w:r w:rsidRPr="00B275AD">
        <w:rPr>
          <w:i/>
          <w:spacing w:val="-4"/>
          <w:lang w:val="sv-SE"/>
        </w:rPr>
        <w:t xml:space="preserve">Căn cứ Quyết định số </w:t>
      </w:r>
      <w:r w:rsidR="002E5FA5" w:rsidRPr="00B275AD">
        <w:rPr>
          <w:i/>
          <w:spacing w:val="-4"/>
          <w:lang w:val="sv-SE"/>
        </w:rPr>
        <w:t>456</w:t>
      </w:r>
      <w:r w:rsidR="003B2FA6" w:rsidRPr="00B275AD">
        <w:rPr>
          <w:i/>
          <w:spacing w:val="-4"/>
          <w:lang w:val="sv-SE"/>
        </w:rPr>
        <w:t xml:space="preserve">/QĐ-BTNMT </w:t>
      </w:r>
      <w:r w:rsidRPr="00B275AD">
        <w:rPr>
          <w:i/>
          <w:spacing w:val="-4"/>
          <w:lang w:val="sv-SE"/>
        </w:rPr>
        <w:t xml:space="preserve"> ngày </w:t>
      </w:r>
      <w:r w:rsidR="003B2FA6" w:rsidRPr="00B275AD">
        <w:rPr>
          <w:i/>
          <w:spacing w:val="-4"/>
          <w:lang w:val="sv-SE"/>
        </w:rPr>
        <w:t xml:space="preserve">08 tháng 02 năm </w:t>
      </w:r>
      <w:r w:rsidR="002E5FA5" w:rsidRPr="00B275AD">
        <w:rPr>
          <w:i/>
          <w:spacing w:val="-4"/>
          <w:lang w:val="sv-SE"/>
        </w:rPr>
        <w:t>2018</w:t>
      </w:r>
      <w:r w:rsidRPr="00B275AD">
        <w:rPr>
          <w:i/>
          <w:spacing w:val="-4"/>
          <w:lang w:val="sv-SE"/>
        </w:rPr>
        <w:t xml:space="preserve"> của Bộ trưởng Bộ Tài nguyên và Môi trường </w:t>
      </w:r>
      <w:r w:rsidR="003B2FA6" w:rsidRPr="00B275AD">
        <w:rPr>
          <w:i/>
          <w:spacing w:val="-4"/>
          <w:lang w:val="sv-SE"/>
        </w:rPr>
        <w:t>q</w:t>
      </w:r>
      <w:r w:rsidRPr="00B275AD">
        <w:rPr>
          <w:i/>
          <w:spacing w:val="-4"/>
          <w:lang w:val="sv-SE"/>
        </w:rPr>
        <w:t>uy định chức năng, nhiệm vụ, quyền hạn và cơ cấu tổ chức của Trường Đại học Tài nguyên và Môi trường Hà Nội;</w:t>
      </w:r>
    </w:p>
    <w:p w:rsidR="00BE40E1" w:rsidRPr="00B275AD" w:rsidRDefault="00BE40E1" w:rsidP="003B2FA6">
      <w:pPr>
        <w:shd w:val="clear" w:color="auto" w:fill="FFFFFF"/>
        <w:ind w:firstLine="720"/>
        <w:rPr>
          <w:rFonts w:eastAsia="Times New Roman"/>
          <w:i/>
          <w:lang w:val="pt-BR"/>
        </w:rPr>
      </w:pPr>
      <w:r w:rsidRPr="00B275AD">
        <w:rPr>
          <w:rFonts w:eastAsia="Times New Roman"/>
          <w:i/>
          <w:lang w:val="pt-BR"/>
        </w:rPr>
        <w:t>Căn cứ Quyế</w:t>
      </w:r>
      <w:r w:rsidR="003B2FA6" w:rsidRPr="00B275AD">
        <w:rPr>
          <w:rFonts w:eastAsia="Times New Roman"/>
          <w:i/>
          <w:lang w:val="pt-BR"/>
        </w:rPr>
        <w:t xml:space="preserve">t định số 3056/QĐ-TĐHHN ngày 04 tháng </w:t>
      </w:r>
      <w:r w:rsidRPr="00B275AD">
        <w:rPr>
          <w:rFonts w:eastAsia="Times New Roman"/>
          <w:i/>
          <w:lang w:val="pt-BR"/>
        </w:rPr>
        <w:t>9</w:t>
      </w:r>
      <w:r w:rsidR="003B2FA6" w:rsidRPr="00B275AD">
        <w:rPr>
          <w:rFonts w:eastAsia="Times New Roman"/>
          <w:i/>
          <w:lang w:val="pt-BR"/>
        </w:rPr>
        <w:t xml:space="preserve"> năm </w:t>
      </w:r>
      <w:r w:rsidRPr="00B275AD">
        <w:rPr>
          <w:rFonts w:eastAsia="Times New Roman"/>
          <w:i/>
          <w:lang w:val="pt-BR"/>
        </w:rPr>
        <w:t xml:space="preserve">2019 của Hiệu trưởng Trường Đại học Tài nguyên và Môi </w:t>
      </w:r>
      <w:r w:rsidR="00C868C2" w:rsidRPr="00B275AD">
        <w:rPr>
          <w:rFonts w:eastAsia="Times New Roman"/>
          <w:i/>
          <w:lang w:val="pt-BR"/>
        </w:rPr>
        <w:t>trường Hà Nội về việc ban hành H</w:t>
      </w:r>
      <w:r w:rsidRPr="00B275AD">
        <w:rPr>
          <w:rFonts w:eastAsia="Times New Roman"/>
          <w:i/>
          <w:lang w:val="pt-BR"/>
        </w:rPr>
        <w:t>ướng dẫn Quy định về đào tạo trình độ Thạc sĩ;</w:t>
      </w:r>
    </w:p>
    <w:p w:rsidR="003B2FA6" w:rsidRPr="00B275AD" w:rsidRDefault="003B2FA6" w:rsidP="003B2FA6">
      <w:pPr>
        <w:widowControl w:val="0"/>
        <w:ind w:firstLine="720"/>
        <w:rPr>
          <w:rFonts w:eastAsia="Times New Roman"/>
          <w:i/>
          <w:lang w:val="sv-SE"/>
        </w:rPr>
      </w:pPr>
      <w:r w:rsidRPr="00B275AD">
        <w:rPr>
          <w:rFonts w:eastAsia="Times New Roman"/>
          <w:i/>
          <w:lang w:val="sv-SE"/>
        </w:rPr>
        <w:t xml:space="preserve">Căn cứ Quyết định số 1580/QĐ-TĐHHN ngày 11 tháng 5 năm 2020 của Hiệu trưởng Trường Đại học Tài nguyên và Môi </w:t>
      </w:r>
      <w:r w:rsidR="00C868C2" w:rsidRPr="00B275AD">
        <w:rPr>
          <w:rFonts w:eastAsia="Times New Roman"/>
          <w:i/>
          <w:lang w:val="sv-SE"/>
        </w:rPr>
        <w:t>trường Hà Nội về việc ban hành Q</w:t>
      </w:r>
      <w:r w:rsidRPr="00B275AD">
        <w:rPr>
          <w:rFonts w:eastAsia="Times New Roman"/>
          <w:i/>
          <w:lang w:val="sv-SE"/>
        </w:rPr>
        <w:t>uy định tổ chức xét tuyển, thi tuyển sinh tại Trường Đại học Tài nguyên và Môi trường Hà Nội;</w:t>
      </w:r>
    </w:p>
    <w:p w:rsidR="009A2A75" w:rsidRPr="001F65C5" w:rsidRDefault="00173FB9" w:rsidP="00BE5C5C">
      <w:pPr>
        <w:ind w:firstLine="567"/>
        <w:rPr>
          <w:rFonts w:eastAsia="Times New Roman"/>
          <w:i/>
          <w:spacing w:val="-8"/>
          <w:lang w:val="sv-SE"/>
        </w:rPr>
      </w:pPr>
      <w:r w:rsidRPr="001F65C5">
        <w:rPr>
          <w:i/>
          <w:spacing w:val="-8"/>
          <w:lang w:val="sv-SE"/>
        </w:rPr>
        <w:t xml:space="preserve"> </w:t>
      </w:r>
      <w:r w:rsidR="0047188E" w:rsidRPr="001F65C5">
        <w:rPr>
          <w:i/>
          <w:spacing w:val="-8"/>
          <w:lang w:val="sv-SE"/>
        </w:rPr>
        <w:t>Theo</w:t>
      </w:r>
      <w:r w:rsidR="009A2A75" w:rsidRPr="001F65C5">
        <w:rPr>
          <w:i/>
          <w:spacing w:val="-8"/>
          <w:lang w:val="sv-SE"/>
        </w:rPr>
        <w:t xml:space="preserve"> đề nghị của Thường trực Hội đồng tuyển sinh</w:t>
      </w:r>
      <w:r w:rsidR="00827040" w:rsidRPr="001F65C5">
        <w:rPr>
          <w:i/>
          <w:spacing w:val="-8"/>
          <w:lang w:val="sv-SE"/>
        </w:rPr>
        <w:t xml:space="preserve"> đào tạo trình độ</w:t>
      </w:r>
      <w:r w:rsidR="009A2A75" w:rsidRPr="001F65C5">
        <w:rPr>
          <w:i/>
          <w:spacing w:val="-8"/>
          <w:lang w:val="sv-SE"/>
        </w:rPr>
        <w:t xml:space="preserve"> </w:t>
      </w:r>
      <w:r w:rsidR="00DA6EAC" w:rsidRPr="001F65C5">
        <w:rPr>
          <w:i/>
          <w:spacing w:val="-8"/>
          <w:lang w:val="sv-SE"/>
        </w:rPr>
        <w:t>thạc sĩ năm</w:t>
      </w:r>
      <w:r w:rsidR="00375142" w:rsidRPr="001F65C5">
        <w:rPr>
          <w:i/>
          <w:spacing w:val="-8"/>
          <w:lang w:val="sv-SE"/>
        </w:rPr>
        <w:t xml:space="preserve"> </w:t>
      </w:r>
      <w:r w:rsidR="00DA6EAC" w:rsidRPr="001F65C5">
        <w:rPr>
          <w:i/>
          <w:spacing w:val="-8"/>
          <w:lang w:val="sv-SE"/>
        </w:rPr>
        <w:t>20</w:t>
      </w:r>
      <w:r w:rsidR="00BE40E1" w:rsidRPr="001F65C5">
        <w:rPr>
          <w:i/>
          <w:spacing w:val="-8"/>
          <w:lang w:val="sv-SE"/>
        </w:rPr>
        <w:t>20</w:t>
      </w:r>
      <w:r w:rsidR="00B275AD" w:rsidRPr="001F65C5">
        <w:rPr>
          <w:i/>
          <w:spacing w:val="-8"/>
          <w:lang w:val="sv-SE"/>
        </w:rPr>
        <w:t>.</w:t>
      </w:r>
    </w:p>
    <w:p w:rsidR="009A2A75" w:rsidRPr="00827040" w:rsidRDefault="009A2A75" w:rsidP="00BE5C5C">
      <w:pPr>
        <w:spacing w:before="120" w:after="120"/>
        <w:jc w:val="center"/>
        <w:outlineLvl w:val="0"/>
        <w:rPr>
          <w:rFonts w:eastAsia="Times New Roman"/>
          <w:b/>
          <w:bCs/>
          <w:lang w:val="sv-SE"/>
        </w:rPr>
      </w:pPr>
      <w:r w:rsidRPr="00827040">
        <w:rPr>
          <w:rFonts w:eastAsia="Times New Roman"/>
          <w:b/>
          <w:bCs/>
          <w:lang w:val="sv-SE"/>
        </w:rPr>
        <w:t>QUYẾT ĐỊNH:</w:t>
      </w:r>
    </w:p>
    <w:p w:rsidR="009A2A75" w:rsidRPr="00827040" w:rsidRDefault="00173FB9" w:rsidP="00BE5C5C">
      <w:pPr>
        <w:ind w:firstLine="720"/>
        <w:rPr>
          <w:rFonts w:eastAsia="Times New Roman"/>
          <w:lang w:val="sv-SE"/>
        </w:rPr>
      </w:pPr>
      <w:r>
        <w:rPr>
          <w:rFonts w:eastAsia="Times New Roman"/>
          <w:b/>
          <w:bCs/>
          <w:lang w:val="sv-SE"/>
        </w:rPr>
        <w:t>Điều 1.</w:t>
      </w:r>
      <w:r w:rsidR="009A2A75" w:rsidRPr="00827040">
        <w:rPr>
          <w:rFonts w:eastAsia="Times New Roman"/>
          <w:b/>
          <w:lang w:val="sv-SE"/>
        </w:rPr>
        <w:t xml:space="preserve"> </w:t>
      </w:r>
      <w:r w:rsidR="0010713D" w:rsidRPr="00827040">
        <w:rPr>
          <w:rFonts w:eastAsia="Times New Roman"/>
          <w:lang w:val="sv-SE"/>
        </w:rPr>
        <w:t>P</w:t>
      </w:r>
      <w:r w:rsidR="0010713D" w:rsidRPr="00827040">
        <w:rPr>
          <w:rFonts w:eastAsia="Times New Roman"/>
          <w:bCs/>
          <w:lang w:val="sv-SE"/>
        </w:rPr>
        <w:t xml:space="preserve">hê duyệt danh sách </w:t>
      </w:r>
      <w:r w:rsidR="00FA4778">
        <w:rPr>
          <w:rFonts w:eastAsia="Times New Roman"/>
          <w:b/>
          <w:bCs/>
          <w:lang w:val="sv-SE"/>
        </w:rPr>
        <w:t>103</w:t>
      </w:r>
      <w:r w:rsidR="005A44AE" w:rsidRPr="00827040">
        <w:rPr>
          <w:rFonts w:eastAsia="Times New Roman"/>
          <w:bCs/>
          <w:lang w:val="sv-SE"/>
        </w:rPr>
        <w:t xml:space="preserve"> </w:t>
      </w:r>
      <w:r w:rsidR="0010713D" w:rsidRPr="00827040">
        <w:rPr>
          <w:rFonts w:eastAsia="Times New Roman"/>
          <w:bCs/>
          <w:lang w:val="sv-SE"/>
        </w:rPr>
        <w:t xml:space="preserve">thí sinh </w:t>
      </w:r>
      <w:r w:rsidR="00BE5C5C" w:rsidRPr="00827040">
        <w:rPr>
          <w:rFonts w:eastAsia="Times New Roman"/>
          <w:bCs/>
          <w:lang w:val="sv-SE"/>
        </w:rPr>
        <w:t>đủ điều kiện</w:t>
      </w:r>
      <w:r w:rsidR="0010713D" w:rsidRPr="00827040">
        <w:rPr>
          <w:rFonts w:eastAsia="Times New Roman"/>
          <w:bCs/>
          <w:lang w:val="sv-SE"/>
        </w:rPr>
        <w:t xml:space="preserve"> dự thi tuyển </w:t>
      </w:r>
      <w:r w:rsidR="00DA6EAC" w:rsidRPr="00827040">
        <w:rPr>
          <w:rFonts w:eastAsia="Times New Roman"/>
          <w:bCs/>
          <w:lang w:val="sv-SE"/>
        </w:rPr>
        <w:t>sinh</w:t>
      </w:r>
      <w:r w:rsidR="00BE5C5C" w:rsidRPr="00827040">
        <w:rPr>
          <w:rFonts w:eastAsia="Times New Roman"/>
          <w:bCs/>
          <w:lang w:val="sv-SE"/>
        </w:rPr>
        <w:t xml:space="preserve"> đào tạo</w:t>
      </w:r>
      <w:r w:rsidR="00B32DAF" w:rsidRPr="00827040">
        <w:rPr>
          <w:rFonts w:eastAsia="Times New Roman"/>
          <w:bCs/>
          <w:lang w:val="sv-SE"/>
        </w:rPr>
        <w:t xml:space="preserve"> trình độ thạc sĩ đợt </w:t>
      </w:r>
      <w:r w:rsidR="00B275AD">
        <w:rPr>
          <w:rFonts w:eastAsia="Times New Roman"/>
          <w:bCs/>
          <w:lang w:val="sv-SE"/>
        </w:rPr>
        <w:t>2</w:t>
      </w:r>
      <w:r w:rsidR="00DA6EAC" w:rsidRPr="00827040">
        <w:rPr>
          <w:rFonts w:eastAsia="Times New Roman"/>
          <w:bCs/>
          <w:lang w:val="sv-SE"/>
        </w:rPr>
        <w:t xml:space="preserve"> năm 20</w:t>
      </w:r>
      <w:r w:rsidR="00BE40E1" w:rsidRPr="00827040">
        <w:rPr>
          <w:rFonts w:eastAsia="Times New Roman"/>
          <w:bCs/>
          <w:lang w:val="sv-SE"/>
        </w:rPr>
        <w:t>20</w:t>
      </w:r>
      <w:r w:rsidR="0010713D" w:rsidRPr="00827040">
        <w:rPr>
          <w:rFonts w:eastAsia="Times New Roman"/>
          <w:b/>
          <w:bCs/>
          <w:lang w:val="sv-SE"/>
        </w:rPr>
        <w:t xml:space="preserve"> </w:t>
      </w:r>
      <w:r w:rsidR="0010713D" w:rsidRPr="00827040">
        <w:rPr>
          <w:lang w:val="sv-SE"/>
        </w:rPr>
        <w:t>tại</w:t>
      </w:r>
      <w:r w:rsidR="00D63E2C" w:rsidRPr="00827040">
        <w:rPr>
          <w:lang w:val="sv-SE"/>
        </w:rPr>
        <w:t xml:space="preserve"> Trường Đại học Tài nguyên và Môi trường Hà Nội</w:t>
      </w:r>
      <w:r w:rsidR="00267EFE">
        <w:rPr>
          <w:lang w:val="sv-SE"/>
        </w:rPr>
        <w:t xml:space="preserve"> </w:t>
      </w:r>
      <w:r w:rsidR="00267EFE" w:rsidRPr="00267EFE">
        <w:rPr>
          <w:i/>
          <w:lang w:val="sv-SE"/>
        </w:rPr>
        <w:t>(</w:t>
      </w:r>
      <w:r w:rsidR="00C868C2" w:rsidRPr="00267EFE">
        <w:rPr>
          <w:i/>
          <w:lang w:val="sv-SE"/>
        </w:rPr>
        <w:t>Danh sách thí sinh đủ điều kiện dự thi tại phụ lục kèm theo</w:t>
      </w:r>
      <w:r w:rsidR="00267EFE" w:rsidRPr="00267EFE">
        <w:rPr>
          <w:i/>
          <w:lang w:val="sv-SE"/>
        </w:rPr>
        <w:t>)</w:t>
      </w:r>
      <w:r w:rsidR="00C868C2" w:rsidRPr="00267EFE">
        <w:rPr>
          <w:i/>
          <w:lang w:val="sv-SE"/>
        </w:rPr>
        <w:t>.</w:t>
      </w:r>
      <w:r w:rsidR="00D63E2C" w:rsidRPr="00827040">
        <w:rPr>
          <w:lang w:val="sv-SE"/>
        </w:rPr>
        <w:t xml:space="preserve"> </w:t>
      </w:r>
    </w:p>
    <w:p w:rsidR="00DC4E5C" w:rsidRPr="00827040" w:rsidRDefault="00DC4E5C" w:rsidP="00BE5C5C">
      <w:pPr>
        <w:ind w:firstLine="720"/>
        <w:rPr>
          <w:spacing w:val="-4"/>
          <w:lang w:val="sv-SE"/>
        </w:rPr>
      </w:pPr>
      <w:r w:rsidRPr="00827040">
        <w:rPr>
          <w:b/>
          <w:spacing w:val="-4"/>
          <w:lang w:val="sv-SE"/>
        </w:rPr>
        <w:t>Điề</w:t>
      </w:r>
      <w:r w:rsidR="00173FB9">
        <w:rPr>
          <w:b/>
          <w:spacing w:val="-4"/>
          <w:lang w:val="sv-SE"/>
        </w:rPr>
        <w:t>u 2.</w:t>
      </w:r>
      <w:r w:rsidRPr="00827040">
        <w:rPr>
          <w:rFonts w:eastAsia="Times New Roman"/>
          <w:spacing w:val="-4"/>
          <w:lang w:val="sv-SE"/>
        </w:rPr>
        <w:t xml:space="preserve"> </w:t>
      </w:r>
      <w:r w:rsidRPr="00827040">
        <w:rPr>
          <w:spacing w:val="-4"/>
          <w:lang w:val="sv-SE"/>
        </w:rPr>
        <w:t xml:space="preserve">Quyết định có hiệu lực từ ngày ký. Thường trực </w:t>
      </w:r>
      <w:r w:rsidR="003B2FA6" w:rsidRPr="00827040">
        <w:rPr>
          <w:spacing w:val="-4"/>
          <w:lang w:val="sv-SE"/>
        </w:rPr>
        <w:t>Hội đồng tuyển sinh</w:t>
      </w:r>
      <w:r w:rsidRPr="00827040">
        <w:rPr>
          <w:spacing w:val="-4"/>
          <w:lang w:val="sv-SE"/>
        </w:rPr>
        <w:t xml:space="preserve">, </w:t>
      </w:r>
      <w:r w:rsidR="00B670CF">
        <w:rPr>
          <w:spacing w:val="-4"/>
          <w:lang w:val="sv-SE"/>
        </w:rPr>
        <w:t xml:space="preserve">Trưởng các đơn vị thuộc Trường </w:t>
      </w:r>
      <w:r w:rsidRPr="00827040">
        <w:rPr>
          <w:spacing w:val="-4"/>
          <w:lang w:val="sv-SE"/>
        </w:rPr>
        <w:t>và thí sinh có tên tại Điều 1 chịu trách nhiệm thi hành Quyết định này./.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077"/>
        <w:gridCol w:w="5211"/>
      </w:tblGrid>
      <w:tr w:rsidR="009A2A75" w:rsidRPr="009A2A75" w:rsidTr="0047188E">
        <w:trPr>
          <w:trHeight w:val="2159"/>
        </w:trPr>
        <w:tc>
          <w:tcPr>
            <w:tcW w:w="4077" w:type="dxa"/>
          </w:tcPr>
          <w:p w:rsidR="009A2A75" w:rsidRPr="009A2A75" w:rsidRDefault="009A2A75" w:rsidP="008A5C0C">
            <w:pPr>
              <w:spacing w:line="240" w:lineRule="auto"/>
              <w:jc w:val="left"/>
              <w:rPr>
                <w:rFonts w:eastAsia="Times New Roman"/>
                <w:b/>
                <w:i/>
                <w:iCs/>
                <w:sz w:val="24"/>
                <w:szCs w:val="24"/>
                <w:lang w:val="sv-SE"/>
              </w:rPr>
            </w:pPr>
            <w:r w:rsidRPr="00FA68A6">
              <w:rPr>
                <w:rFonts w:eastAsia="Times New Roman"/>
                <w:b/>
                <w:i/>
                <w:iCs/>
                <w:sz w:val="24"/>
                <w:szCs w:val="24"/>
                <w:lang w:val="sv-SE"/>
              </w:rPr>
              <w:t>Nơi nhận</w:t>
            </w:r>
            <w:r w:rsidRPr="00FA68A6">
              <w:rPr>
                <w:rFonts w:eastAsia="Times New Roman"/>
                <w:sz w:val="24"/>
                <w:szCs w:val="24"/>
                <w:lang w:val="sv-SE"/>
              </w:rPr>
              <w:t>:</w:t>
            </w:r>
          </w:p>
          <w:p w:rsidR="00BB5F6F" w:rsidRDefault="002B0233" w:rsidP="00D84DC9">
            <w:pPr>
              <w:spacing w:line="240" w:lineRule="auto"/>
              <w:jc w:val="left"/>
              <w:rPr>
                <w:rFonts w:eastAsia="Times New Roman" w:cs="Arial"/>
                <w:sz w:val="22"/>
                <w:szCs w:val="28"/>
                <w:lang w:val="sv-SE"/>
              </w:rPr>
            </w:pPr>
            <w:r w:rsidRPr="00FA68A6">
              <w:rPr>
                <w:rFonts w:eastAsia="Times New Roman"/>
                <w:sz w:val="22"/>
                <w:szCs w:val="24"/>
                <w:lang w:val="sv-SE"/>
              </w:rPr>
              <w:t xml:space="preserve">- </w:t>
            </w:r>
            <w:r w:rsidR="00BB5F6F" w:rsidRPr="00FA68A6">
              <w:rPr>
                <w:rFonts w:eastAsia="Times New Roman" w:cs="Arial"/>
                <w:sz w:val="22"/>
                <w:szCs w:val="28"/>
                <w:lang w:val="sv-SE"/>
              </w:rPr>
              <w:t>Như điều 2;</w:t>
            </w:r>
          </w:p>
          <w:p w:rsidR="00B275AD" w:rsidRPr="00FA68A6" w:rsidRDefault="00B275AD" w:rsidP="00D84DC9">
            <w:pPr>
              <w:spacing w:line="240" w:lineRule="auto"/>
              <w:jc w:val="left"/>
              <w:rPr>
                <w:rFonts w:eastAsia="Times New Roman" w:cs="Arial"/>
                <w:sz w:val="22"/>
                <w:szCs w:val="28"/>
                <w:lang w:val="sv-SE"/>
              </w:rPr>
            </w:pPr>
            <w:r>
              <w:rPr>
                <w:rFonts w:eastAsia="Times New Roman" w:cs="Arial"/>
                <w:sz w:val="22"/>
                <w:szCs w:val="28"/>
                <w:lang w:val="sv-SE"/>
              </w:rPr>
              <w:t>- Ban Giám hiệu;</w:t>
            </w:r>
          </w:p>
          <w:p w:rsidR="00BB5F6F" w:rsidRPr="004C7493" w:rsidRDefault="00BB5F6F" w:rsidP="00D84DC9">
            <w:pPr>
              <w:spacing w:line="240" w:lineRule="auto"/>
              <w:jc w:val="left"/>
              <w:rPr>
                <w:rFonts w:eastAsia="Times New Roman" w:cs="Arial"/>
                <w:sz w:val="22"/>
                <w:szCs w:val="28"/>
              </w:rPr>
            </w:pPr>
            <w:r w:rsidRPr="004C7493">
              <w:rPr>
                <w:rFonts w:eastAsia="Times New Roman" w:cs="Arial"/>
                <w:sz w:val="22"/>
                <w:szCs w:val="28"/>
              </w:rPr>
              <w:t xml:space="preserve">- </w:t>
            </w:r>
            <w:r>
              <w:rPr>
                <w:rFonts w:eastAsia="Times New Roman" w:cs="Arial"/>
                <w:sz w:val="22"/>
                <w:szCs w:val="28"/>
              </w:rPr>
              <w:t>Ban thanh tra tuyển sinh</w:t>
            </w:r>
            <w:r w:rsidR="001F65C5">
              <w:rPr>
                <w:rFonts w:eastAsia="Times New Roman" w:cs="Arial"/>
                <w:sz w:val="22"/>
                <w:szCs w:val="28"/>
              </w:rPr>
              <w:t xml:space="preserve"> 2020</w:t>
            </w:r>
            <w:r w:rsidRPr="004C7493">
              <w:rPr>
                <w:rFonts w:eastAsia="Times New Roman" w:cs="Arial"/>
                <w:sz w:val="22"/>
                <w:szCs w:val="28"/>
              </w:rPr>
              <w:t>;</w:t>
            </w:r>
          </w:p>
          <w:p w:rsidR="00BB5F6F" w:rsidRDefault="00BB5F6F" w:rsidP="00D84DC9">
            <w:pPr>
              <w:spacing w:line="240" w:lineRule="auto"/>
              <w:jc w:val="left"/>
              <w:rPr>
                <w:rFonts w:eastAsia="Times New Roman" w:cs="Arial"/>
                <w:sz w:val="22"/>
                <w:szCs w:val="28"/>
              </w:rPr>
            </w:pPr>
            <w:r w:rsidRPr="004C7493">
              <w:rPr>
                <w:rFonts w:eastAsia="Times New Roman" w:cs="Arial"/>
                <w:sz w:val="22"/>
                <w:szCs w:val="28"/>
              </w:rPr>
              <w:t>- Website Nhà trường;</w:t>
            </w:r>
          </w:p>
          <w:p w:rsidR="009A2A75" w:rsidRPr="009A2A75" w:rsidRDefault="00BB5F6F" w:rsidP="00D84DC9">
            <w:pPr>
              <w:spacing w:line="240" w:lineRule="auto"/>
              <w:jc w:val="left"/>
              <w:rPr>
                <w:rFonts w:eastAsia="Times New Roman"/>
                <w:sz w:val="22"/>
                <w:szCs w:val="24"/>
              </w:rPr>
            </w:pPr>
            <w:r w:rsidRPr="004C7493">
              <w:rPr>
                <w:rFonts w:eastAsia="Times New Roman" w:cs="Arial"/>
                <w:sz w:val="22"/>
                <w:szCs w:val="28"/>
              </w:rPr>
              <w:t>- Lưu</w:t>
            </w:r>
            <w:r w:rsidR="00B275AD">
              <w:rPr>
                <w:rFonts w:eastAsia="Times New Roman" w:cs="Arial"/>
                <w:sz w:val="22"/>
                <w:szCs w:val="28"/>
              </w:rPr>
              <w:t>:</w:t>
            </w:r>
            <w:r w:rsidRPr="004C7493">
              <w:rPr>
                <w:rFonts w:eastAsia="Times New Roman" w:cs="Arial"/>
                <w:sz w:val="22"/>
                <w:szCs w:val="28"/>
              </w:rPr>
              <w:t xml:space="preserve"> VT, </w:t>
            </w:r>
            <w:r w:rsidRPr="004C7493">
              <w:rPr>
                <w:rFonts w:eastAsia="Times New Roman" w:cs="Arial"/>
                <w:sz w:val="22"/>
                <w:szCs w:val="28"/>
                <w:lang w:val="vi-VN"/>
              </w:rPr>
              <w:t>HĐTS</w:t>
            </w:r>
            <w:r w:rsidR="00D84DC9">
              <w:rPr>
                <w:rFonts w:eastAsia="Times New Roman" w:cs="Arial"/>
                <w:sz w:val="22"/>
                <w:szCs w:val="28"/>
              </w:rPr>
              <w:t>.NQ.</w:t>
            </w:r>
            <w:r w:rsidR="008F7B0A">
              <w:rPr>
                <w:rFonts w:eastAsia="Times New Roman" w:cs="Arial"/>
                <w:sz w:val="22"/>
                <w:szCs w:val="28"/>
              </w:rPr>
              <w:t>(4</w:t>
            </w:r>
            <w:r w:rsidR="00D84DC9">
              <w:rPr>
                <w:rFonts w:eastAsia="Times New Roman" w:cs="Arial"/>
                <w:sz w:val="22"/>
                <w:szCs w:val="28"/>
              </w:rPr>
              <w:t>)</w:t>
            </w:r>
          </w:p>
          <w:p w:rsidR="009A2A75" w:rsidRPr="009A2A75" w:rsidRDefault="009A2A75" w:rsidP="009A2A75">
            <w:pPr>
              <w:spacing w:line="18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8F4EB8" w:rsidRDefault="008F4EB8" w:rsidP="00DC4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pacing w:val="-8"/>
              </w:rPr>
            </w:pPr>
            <w:r>
              <w:rPr>
                <w:rFonts w:eastAsia="Times New Roman" w:cs="Arial"/>
                <w:b/>
                <w:bCs/>
                <w:spacing w:val="-8"/>
              </w:rPr>
              <w:t>TM. HỘI ĐỒNG TUYỂN SINH</w:t>
            </w:r>
          </w:p>
          <w:p w:rsidR="00DC4E5C" w:rsidRPr="00B6316F" w:rsidRDefault="002E5FA5" w:rsidP="00DC4E5C">
            <w:pPr>
              <w:spacing w:line="240" w:lineRule="auto"/>
              <w:jc w:val="center"/>
              <w:rPr>
                <w:rFonts w:eastAsia="Times New Roman" w:cs="Arial"/>
                <w:b/>
                <w:bCs/>
                <w:spacing w:val="-8"/>
              </w:rPr>
            </w:pPr>
            <w:r>
              <w:rPr>
                <w:rFonts w:eastAsia="Times New Roman" w:cs="Arial"/>
                <w:b/>
                <w:bCs/>
                <w:spacing w:val="-8"/>
              </w:rPr>
              <w:t>CHỦ TỊCH HỘI ĐỒNG</w:t>
            </w:r>
          </w:p>
          <w:p w:rsidR="00945A08" w:rsidRDefault="00945A08" w:rsidP="00DC4E5C">
            <w:pPr>
              <w:spacing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  <w:p w:rsidR="00945A08" w:rsidRPr="00A0341D" w:rsidRDefault="00A0341D" w:rsidP="00DC4E5C">
            <w:pPr>
              <w:spacing w:line="240" w:lineRule="auto"/>
              <w:jc w:val="center"/>
              <w:rPr>
                <w:rFonts w:eastAsia="Times New Roman" w:cs="Arial"/>
                <w:bCs/>
                <w:i/>
              </w:rPr>
            </w:pPr>
            <w:bookmarkStart w:id="0" w:name="_GoBack"/>
            <w:r w:rsidRPr="00A0341D">
              <w:rPr>
                <w:rFonts w:eastAsia="Times New Roman" w:cs="Arial"/>
                <w:bCs/>
                <w:i/>
              </w:rPr>
              <w:t>(Đã ký)</w:t>
            </w:r>
          </w:p>
          <w:bookmarkEnd w:id="0"/>
          <w:p w:rsidR="00945A08" w:rsidRDefault="00945A08" w:rsidP="005A44AE">
            <w:pPr>
              <w:spacing w:line="240" w:lineRule="auto"/>
              <w:rPr>
                <w:rFonts w:eastAsia="Times New Roman" w:cs="Arial"/>
                <w:b/>
                <w:bCs/>
              </w:rPr>
            </w:pPr>
          </w:p>
          <w:p w:rsidR="00945A08" w:rsidRDefault="00945A08" w:rsidP="00DC4E5C">
            <w:pPr>
              <w:spacing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  <w:p w:rsidR="007F0A46" w:rsidRPr="00827040" w:rsidRDefault="00DC4E5C" w:rsidP="00DC4E5C">
            <w:pPr>
              <w:spacing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827040">
              <w:rPr>
                <w:rFonts w:eastAsia="Times New Roman" w:cs="Arial"/>
                <w:b/>
                <w:bCs/>
              </w:rPr>
              <w:t>HIỆU TRƯỞNG</w:t>
            </w:r>
          </w:p>
          <w:p w:rsidR="009A2A75" w:rsidRPr="00B411AB" w:rsidRDefault="00BE40E1" w:rsidP="00BE5C5C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827040">
              <w:rPr>
                <w:rFonts w:eastAsia="Times New Roman" w:cs="Arial"/>
                <w:b/>
                <w:bCs/>
                <w:lang w:val="de-DE"/>
              </w:rPr>
              <w:t>Hoàng Anh Huy</w:t>
            </w:r>
            <w:r w:rsidR="009A2A75" w:rsidRPr="00827040">
              <w:rPr>
                <w:rFonts w:eastAsia="Times New Roman"/>
                <w:b/>
                <w:bCs/>
              </w:rPr>
              <w:t xml:space="preserve">            </w:t>
            </w:r>
          </w:p>
        </w:tc>
      </w:tr>
    </w:tbl>
    <w:p w:rsidR="00C868C2" w:rsidRDefault="00C868C2" w:rsidP="009A2A75">
      <w:pPr>
        <w:spacing w:line="240" w:lineRule="auto"/>
        <w:jc w:val="left"/>
        <w:rPr>
          <w:rFonts w:eastAsia="Times New Roman"/>
          <w:sz w:val="24"/>
          <w:szCs w:val="24"/>
        </w:rPr>
        <w:sectPr w:rsidR="00C868C2" w:rsidSect="001F65C5">
          <w:headerReference w:type="default" r:id="rId9"/>
          <w:pgSz w:w="11907" w:h="16839" w:code="9"/>
          <w:pgMar w:top="1134" w:right="1134" w:bottom="1134" w:left="1701" w:header="720" w:footer="130" w:gutter="0"/>
          <w:cols w:space="720"/>
          <w:titlePg/>
          <w:docGrid w:linePitch="360"/>
        </w:sectPr>
      </w:pPr>
    </w:p>
    <w:tbl>
      <w:tblPr>
        <w:tblW w:w="15249" w:type="dxa"/>
        <w:tblInd w:w="392" w:type="dxa"/>
        <w:tblLook w:val="04A0" w:firstRow="1" w:lastRow="0" w:firstColumn="1" w:lastColumn="0" w:noHBand="0" w:noVBand="1"/>
      </w:tblPr>
      <w:tblGrid>
        <w:gridCol w:w="670"/>
        <w:gridCol w:w="1503"/>
        <w:gridCol w:w="2788"/>
        <w:gridCol w:w="851"/>
        <w:gridCol w:w="1417"/>
        <w:gridCol w:w="869"/>
        <w:gridCol w:w="1056"/>
        <w:gridCol w:w="3580"/>
        <w:gridCol w:w="870"/>
        <w:gridCol w:w="1645"/>
      </w:tblGrid>
      <w:tr w:rsidR="0042492E" w:rsidRPr="0042492E" w:rsidTr="0042492E">
        <w:trPr>
          <w:trHeight w:val="375"/>
        </w:trPr>
        <w:tc>
          <w:tcPr>
            <w:tcW w:w="15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42492E">
              <w:rPr>
                <w:rFonts w:eastAsia="Times New Roman"/>
                <w:b/>
                <w:bCs/>
              </w:rPr>
              <w:lastRenderedPageBreak/>
              <w:t xml:space="preserve">DANH SÁCH THÍ SINH ĐỦ ĐIỀU KIỆN DỰ THI TUYỂN SINH </w:t>
            </w:r>
            <w:r>
              <w:rPr>
                <w:rFonts w:eastAsia="Times New Roman"/>
                <w:b/>
                <w:bCs/>
              </w:rPr>
              <w:t xml:space="preserve">ĐÀO TẠO </w:t>
            </w:r>
            <w:r w:rsidRPr="0042492E">
              <w:rPr>
                <w:rFonts w:eastAsia="Times New Roman"/>
                <w:b/>
                <w:bCs/>
              </w:rPr>
              <w:t>TRÌNH ĐỘ THẠC SĨ ĐỢT 2 NĂM 2020</w:t>
            </w:r>
          </w:p>
        </w:tc>
      </w:tr>
      <w:tr w:rsidR="0042492E" w:rsidRPr="0042492E" w:rsidTr="0042492E">
        <w:trPr>
          <w:trHeight w:val="315"/>
        </w:trPr>
        <w:tc>
          <w:tcPr>
            <w:tcW w:w="15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92E" w:rsidRDefault="0042492E" w:rsidP="0042492E">
            <w:pPr>
              <w:spacing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</w:t>
            </w:r>
            <w:r w:rsidRPr="0042492E">
              <w:rPr>
                <w:rFonts w:eastAsia="Times New Roman"/>
                <w:i/>
                <w:iCs/>
              </w:rPr>
              <w:t>Kèm theo Quyết định số</w:t>
            </w:r>
            <w:r>
              <w:rPr>
                <w:rFonts w:eastAsia="Times New Roman"/>
                <w:i/>
                <w:iCs/>
              </w:rPr>
              <w:t xml:space="preserve">:              /QĐ-TĐHHN, </w:t>
            </w:r>
            <w:r w:rsidRPr="0042492E">
              <w:rPr>
                <w:rFonts w:eastAsia="Times New Roman"/>
                <w:i/>
                <w:iCs/>
              </w:rPr>
              <w:t xml:space="preserve">ngày    </w:t>
            </w:r>
            <w:r>
              <w:rPr>
                <w:rFonts w:eastAsia="Times New Roman"/>
                <w:i/>
                <w:iCs/>
              </w:rPr>
              <w:t xml:space="preserve">  </w:t>
            </w:r>
            <w:r w:rsidRPr="0042492E">
              <w:rPr>
                <w:rFonts w:eastAsia="Times New Roman"/>
                <w:i/>
                <w:iCs/>
              </w:rPr>
              <w:t xml:space="preserve"> tháng      </w:t>
            </w:r>
            <w:r>
              <w:rPr>
                <w:rFonts w:eastAsia="Times New Roman"/>
                <w:i/>
                <w:iCs/>
              </w:rPr>
              <w:t xml:space="preserve"> </w:t>
            </w:r>
            <w:r w:rsidRPr="0042492E">
              <w:rPr>
                <w:rFonts w:eastAsia="Times New Roman"/>
                <w:i/>
                <w:iCs/>
              </w:rPr>
              <w:t xml:space="preserve"> năm 2020 </w:t>
            </w:r>
          </w:p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i/>
                <w:iCs/>
              </w:rPr>
            </w:pPr>
            <w:r w:rsidRPr="0042492E">
              <w:rPr>
                <w:rFonts w:eastAsia="Times New Roman"/>
                <w:i/>
                <w:iCs/>
              </w:rPr>
              <w:t xml:space="preserve">của Chủ tịch Hội đồng tuyển sinh </w:t>
            </w:r>
            <w:r w:rsidR="00A369E2">
              <w:rPr>
                <w:rFonts w:eastAsia="Times New Roman"/>
                <w:i/>
                <w:iCs/>
              </w:rPr>
              <w:t xml:space="preserve">đào tạo </w:t>
            </w:r>
            <w:r w:rsidRPr="0042492E">
              <w:rPr>
                <w:rFonts w:eastAsia="Times New Roman"/>
                <w:i/>
                <w:iCs/>
              </w:rPr>
              <w:t>trình độ thạc sĩ năm 2020</w:t>
            </w:r>
            <w:r>
              <w:rPr>
                <w:rFonts w:eastAsia="Times New Roman"/>
                <w:i/>
                <w:iCs/>
              </w:rPr>
              <w:t>)</w:t>
            </w:r>
          </w:p>
        </w:tc>
      </w:tr>
      <w:tr w:rsidR="0042492E" w:rsidRPr="0042492E" w:rsidTr="0042492E">
        <w:trPr>
          <w:trHeight w:val="150"/>
        </w:trPr>
        <w:tc>
          <w:tcPr>
            <w:tcW w:w="15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2492E" w:rsidRPr="0042492E" w:rsidTr="0042492E">
        <w:trPr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Mã HS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Giới tính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Ngày sinh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Ngành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Tên ngành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Phòng thi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Số báo danh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CHD220.102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Trịnh Đình Hoàn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10/05/1985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8440224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Thủy văn học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DMT.00001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CHD220.090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Phan Thế Mạnh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11/05/1994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8440224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Thủy văn học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DMT.00002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CHD220.081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Trần Thị Tú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22/07/1998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8440224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Thủy văn học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DMT.00003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CHD220.096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Phạm Công Vinh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19/12/1994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8440224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Thủy văn học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DMT.00004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CHD220.076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Vũ Ngọc An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25/11/1990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8440301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Khoa học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DMT.00005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CHD220.085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Mai Hoàng Anh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03/04/1993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8440301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Khoa học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DMT.00006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CHD220.028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Nguyễn Lâm Anh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09/05/1998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8440301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Khoa học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DMT.00007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CHD220.070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Lê Thảo Lan Anh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31/10/1998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8440301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Khoa học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DMT.00008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CHD220.030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Nguyễn Bá Bút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03/10/1991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8440301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Khoa học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DMT.00009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CHD220.035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Nguyễn Xuân Cường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27/04/1994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8440301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Khoa học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DMT.00010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CHD220.051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Nguyễn Trung Đức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23/12/1996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8440301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Khoa học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DMT.00011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CHD220.095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Nguyễn Tuấn Dũng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15/10/1998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8440301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Khoa học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DMT.00012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CHD220.064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Nguyễn Khánh Duy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22/08/1998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8440301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Khoa học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DMT.00013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CHD220.103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Nguyễn Thị Thanh Hằng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17/03/1994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8440301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Khoa học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DMT.00014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CHD220.037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Trịnh Văn Hạnh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23/03/1995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8440301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Khoa học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DMT.00015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CHD220.029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Trần Thị Minh Hiền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13/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42492E">
              <w:rPr>
                <w:rFonts w:eastAsia="Times New Roman"/>
                <w:sz w:val="24"/>
                <w:szCs w:val="24"/>
              </w:rPr>
              <w:t>9/1997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8440301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Khoa học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DMT.00016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CHD220.027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Nguyễn Quang Huy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14/02/1998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8440301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Khoa học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DMT.00017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CHD220.052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Nguyễn Mỹ Linh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28/10/1998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8440301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Khoa học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DMT.00018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CHD220.080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Nguyễn Thành Long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08/07/1998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8440301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Khoa học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DMT.00019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CHD220.066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Đoàn Thị Trà 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08/09/1998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8440301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Khoa học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DMT.00020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CHD220.033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Giáp Văn Nam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18/09/1995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8440301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Khoa học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DMT.00021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CHD220.016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Phan Đức Nhân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 xml:space="preserve">Nam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10/06/1977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8440301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Khoa học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DMT.00022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CHD220.046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Nguyễn Gia Phong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07/12/1998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8440301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Khoa học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DMT.00023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CHD220.017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Mai Thái Sơn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 xml:space="preserve">Nam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02/12/1997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8440301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Khoa học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DMT.00024</w:t>
            </w:r>
          </w:p>
        </w:tc>
      </w:tr>
      <w:tr w:rsidR="003F4B98" w:rsidRPr="0042492E" w:rsidTr="00BB0B3E">
        <w:trPr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98" w:rsidRPr="0042492E" w:rsidRDefault="003F4B98" w:rsidP="00BB0B3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STT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98" w:rsidRPr="0042492E" w:rsidRDefault="003F4B98" w:rsidP="00BB0B3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Mã HS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98" w:rsidRPr="0042492E" w:rsidRDefault="003F4B98" w:rsidP="00BB0B3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98" w:rsidRPr="0042492E" w:rsidRDefault="003F4B98" w:rsidP="00BB0B3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Giới tính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98" w:rsidRPr="0042492E" w:rsidRDefault="003F4B98" w:rsidP="00BB0B3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Ngày sinh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98" w:rsidRPr="0042492E" w:rsidRDefault="003F4B98" w:rsidP="00BB0B3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98" w:rsidRPr="0042492E" w:rsidRDefault="003F4B98" w:rsidP="00BB0B3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Ngành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98" w:rsidRPr="0042492E" w:rsidRDefault="003F4B98" w:rsidP="00BB0B3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Tên ngành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98" w:rsidRPr="0042492E" w:rsidRDefault="003F4B98" w:rsidP="00BB0B3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Phòng thi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98" w:rsidRPr="0042492E" w:rsidRDefault="003F4B98" w:rsidP="00BB0B3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Số báo danh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CHD220.038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Lê Quang Trung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28/08/1997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8440301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Khoa học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DMT.00025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CHD220.040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Trần Ngọc Tuấn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19/09/1993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8440301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Khoa học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DMT.00026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CHD220.009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 xml:space="preserve">Trần Tố Uyên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18/06/1998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8440301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Khoa học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DMT.00027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CHD220.021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 xml:space="preserve">Trần Đình An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27/04/1997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tài nguyên và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DMT.00028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CHD220.073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Lê Thị Mai Anh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17/09/1998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tài nguyên và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DMT.00029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CHD220.036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Nguyễn Tuấn Anh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31/07/1998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tài nguyên và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DMT.00030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CHD220.013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Nguyễn Việt Anh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 xml:space="preserve">Nam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16/03/1995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tài nguyên và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DMT.00031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CHD220.039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Lê Tiến Đạt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24/11/1998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tài nguyên và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DMT.00032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CHD220.045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Trần Anh Đức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01/10/1998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tài nguyên và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DMT.00033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CHD220.041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Hoàng Thị Hà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17/01/1998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tài nguyên và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DMT.00034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CHD220.060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Trần Thị Thu Hà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 xml:space="preserve">Nữ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20/09/1998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tài nguyên và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DMT.00035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CHD220.053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Trần Thu Hiền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08/08/1998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tài nguyên và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DMT.00036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CHD220.024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Quàng Văn Hiệp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08/04/1997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tài nguyên và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DMT.00037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CHD220.101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Trần Đình Hiếu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16/11/1988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tài nguyên và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DMT.00038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CHD220.043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Vũ Tuấn Hoàng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20/12/1997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tài nguyên và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DMT.00039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CHD220.049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Nguyễn Huy Hùng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01/04/1998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tài nguyên và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DMT.00040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CHD220.093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 xml:space="preserve">Nguyễn Quỳnh Hương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 xml:space="preserve">Nữ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16/11/1998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tài nguyên và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DMT.00041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CHD220.059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Trần Ngọc Mai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 xml:space="preserve">Nữ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30/03/1998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tài nguyên và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DMT.00042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CHD220.020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Võ Anh Ngọc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14/12/1991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tài nguyên và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DMT.00043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CHD220.014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Dương Tùng Ninh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 xml:space="preserve">Nam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06/03/1997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tài nguyên và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DMT.00044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CHD220.044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Hồ Thanh Sang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20/10/1997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tài nguyên và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DMT.00045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CHD220.004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Lê Chí Thành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25/11/1992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tài nguyên và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DMT.00046</w:t>
            </w:r>
          </w:p>
        </w:tc>
      </w:tr>
      <w:tr w:rsidR="0042492E" w:rsidRPr="0042492E" w:rsidTr="0042492E">
        <w:trPr>
          <w:trHeight w:val="3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CHD220.071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Hà Phương Thảo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14/10/1998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tài nguyên và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DMT.00047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CHD220.048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Nguyễn Thanh Thảo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16/04/1998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tài nguyên và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DMT.00048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CHD220.054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Trương Quang Thịnh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26/05/1998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tài nguyên và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DMT.00049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CHD220.047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Tạ Thị Huyền Trang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02/09/1991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tài nguyên và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DMT.00050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CHD220.058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Bùi Đức Việt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09/12/1997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tài nguyên và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DMT.00051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CHD220.077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Đinh Công Vũ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19/05/1995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tài nguyên và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DMT.00052</w:t>
            </w:r>
          </w:p>
        </w:tc>
      </w:tr>
      <w:tr w:rsidR="003F4B98" w:rsidRPr="0042492E" w:rsidTr="00BB0B3E">
        <w:trPr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98" w:rsidRPr="0042492E" w:rsidRDefault="003F4B98" w:rsidP="00BB0B3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STT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98" w:rsidRPr="0042492E" w:rsidRDefault="003F4B98" w:rsidP="00BB0B3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Mã HS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98" w:rsidRPr="0042492E" w:rsidRDefault="003F4B98" w:rsidP="00BB0B3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98" w:rsidRPr="0042492E" w:rsidRDefault="003F4B98" w:rsidP="00BB0B3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Giới tính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98" w:rsidRPr="0042492E" w:rsidRDefault="003F4B98" w:rsidP="00BB0B3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Ngày sinh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98" w:rsidRPr="0042492E" w:rsidRDefault="003F4B98" w:rsidP="00BB0B3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98" w:rsidRPr="0042492E" w:rsidRDefault="003F4B98" w:rsidP="00BB0B3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Ngành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98" w:rsidRPr="0042492E" w:rsidRDefault="003F4B98" w:rsidP="00BB0B3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Tên ngành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98" w:rsidRPr="0042492E" w:rsidRDefault="003F4B98" w:rsidP="00BB0B3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Phòng thi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98" w:rsidRPr="0042492E" w:rsidRDefault="003F4B98" w:rsidP="00BB0B3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Số báo danh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CHD220.068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Vũ Việt Vương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27/11/1997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tài nguyên và môi trường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DMT.00053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CHD220.023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Nguyễn Thanh An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10/08/1988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DMT.00054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CHD220.069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Phạm Tùng Anh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08/02/1992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DMT.00055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CHD220.022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Nguyễn Mai Chi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24/11/1995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DMT.00056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CHD220.001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Ngọc Hải Đăng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 xml:space="preserve">Nam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09/07/1993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ĐTƯT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DMT.00057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CHD220.087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Lê Hoàng Đông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19/09/1978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DMT.00058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CHD220.055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Nguyễn Quang Đức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13/09/1998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DMT.00059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CHD220.008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Bùi Thị Quỳnh Dương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05/06/1996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DMT.00060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CHD220.031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Vũ Hoàng Giang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28/11/1995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DMT.00061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CHD220.057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Nguyễn Thị Minh Hạnh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 xml:space="preserve">Nữ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10/08/1998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DMT.00062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CHD220.082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Lê Thị Hoa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13/11/1986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DMT.00063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Nguyễn Khắc Hùng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19/04/1986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DMT.00064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CHD220.091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Lê Văn Hùng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25/09/1988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DMT.00065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CHD220.050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Nguyễn Thị Thu Hương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13/08/1998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DMT.00066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CHD220.105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Phan Thị Kim Hường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02/07/1987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DMT.00067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CHD220.026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Nguyễn Thị Diệu Linh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14/01/1998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DMT.00068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CHD220.075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Trương Đình Lộc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18/09/1998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DMT.00069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CHD220.088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Nguyễn Văn Long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15/06/1982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DMT.00070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CHD220.007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Trần Thanh Lương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14/07/1991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DMT.00071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CHD220.002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Nguyễn Thị Phương Mai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07/08/1993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DMT.00072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CHD220.083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Trịnh Xuân Mạnh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15/06/1993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DMT.00073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CHD220.015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Lê Phương Nam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 xml:space="preserve">Nam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16/10/1982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DMT.00074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CHD220.042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Nguyễn Văn Nghề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24/05/1994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DMT.00075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CHD220.106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Phạm Thị Hồng Nhung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27/11/1998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DMT.00076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CHD220.005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Đinh Văn Sơn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08/05/1988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DMT.00077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CHD220.092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Lê Ngọc Thắng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29/06/1987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DMT.00078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CHD220.079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Đặng Thị Thủy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31/03/1977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DMT.00079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CHD220.062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Hoàng Duy Tiến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20/07/1996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DMT.00080</w:t>
            </w:r>
          </w:p>
        </w:tc>
      </w:tr>
      <w:tr w:rsidR="003F4B98" w:rsidRPr="0042492E" w:rsidTr="00BB0B3E">
        <w:trPr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98" w:rsidRPr="0042492E" w:rsidRDefault="003F4B98" w:rsidP="00BB0B3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STT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98" w:rsidRPr="0042492E" w:rsidRDefault="003F4B98" w:rsidP="00BB0B3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Mã HS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98" w:rsidRPr="0042492E" w:rsidRDefault="003F4B98" w:rsidP="00BB0B3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98" w:rsidRPr="0042492E" w:rsidRDefault="003F4B98" w:rsidP="00BB0B3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Giới tính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98" w:rsidRPr="0042492E" w:rsidRDefault="003F4B98" w:rsidP="00BB0B3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Ngày sinh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98" w:rsidRPr="0042492E" w:rsidRDefault="003F4B98" w:rsidP="00BB0B3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98" w:rsidRPr="0042492E" w:rsidRDefault="003F4B98" w:rsidP="00BB0B3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Ngành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98" w:rsidRPr="0042492E" w:rsidRDefault="003F4B98" w:rsidP="00BB0B3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Tên ngành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98" w:rsidRPr="0042492E" w:rsidRDefault="003F4B98" w:rsidP="00BB0B3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Phòng thi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98" w:rsidRPr="0042492E" w:rsidRDefault="003F4B98" w:rsidP="00BB0B3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49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Số báo danh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CHD220.034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Hoàng Văn Tiến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24/10/1998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DMT.00081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CHD220.086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Trịnh Xuân Toán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22/12/1983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DMT.00082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CHD220.078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Nguyễn Hà Trang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27/09/1997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DMT.00083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CHD220.003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Mùa Thu Trang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17/08/1995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ĐTƯT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DMT.00084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CHD220.104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Trần Thu Trang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02/11/1990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DMT.00085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CHD220.061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Lưu Danh Trinh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19/08/1996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DMT.00086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CHD220.097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Trần Anh Tuấn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20/02/1989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8850103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Quản lý đất đai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DMT.00087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CHD220.018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Tạ Thị Ngọc Ánh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18/10/1998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8340301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Kế toán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DMT.00088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CHD220.056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Nguyễn Thị Thùy Dương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 xml:space="preserve">Nữ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23/08/1998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8340301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Kế toán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DMT.00089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CHD220.065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Lê Thị Hạnh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10/10/1986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8340301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Kế toán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DMT.00090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CHD220.072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Phạm Đức Hiển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24/09/1995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8340301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Kế toán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DMT.00091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CHD220.032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Lê Khánh Hoài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08/06/1998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8340301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Kế toán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DMT.00092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CHD220.098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Đinh Lan Hương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19/10/1996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8340301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Kế toán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DMT.00093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CHD220.099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Nguyễn Thị Thùy Linh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26/08/1997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8340301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Kế toán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DMT.00094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CHD220.006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 xml:space="preserve">Hoàng Thị Quyên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 xml:space="preserve">Nữ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13/08/1998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8340301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Kế toán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DMT.00095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CHD220.067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Phạm Thị Yến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27/12/1985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8340301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Kế toán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DMT.00096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CHD220.063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Chu Thị Dịu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14/05/1997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8520503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Kỹ thuật trắc địa - bản đồ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DMT.00097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CHD220.011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Nguyễn Hoàng Dương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 xml:space="preserve">Nam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21/07/1990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8520503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Kỹ thuật trắc địa - bản đồ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DMT.00098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CHD220.094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Dương Hoàng Hải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22/12/1993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8520503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Kỹ thuật trắc địa - bản đồ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DMT.00099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CHD220.019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Nguyễn Văn Mạnh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10/05/1997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8520503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Kỹ thuật trắc địa - bản đồ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DMT.00100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 xml:space="preserve">Bùi Long Nhật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 xml:space="preserve">Nam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10/12/1998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8520503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Kỹ thuật trắc địa - bản đồ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DMT.00101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CHD220.012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 xml:space="preserve">Trần Văn Phi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 xml:space="preserve">Nam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10/03/1986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8520503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Kỹ thuật trắc địa - bản đồ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DMT.00102</w:t>
            </w:r>
          </w:p>
        </w:tc>
      </w:tr>
      <w:tr w:rsidR="0042492E" w:rsidRPr="0042492E" w:rsidTr="0042492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CHD220.100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Lương Ngọc Thắng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23/11/1997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8520503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Kỹ thuật trắc địa - bản đồ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2E" w:rsidRPr="0042492E" w:rsidRDefault="0042492E" w:rsidP="0042492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492E">
              <w:rPr>
                <w:rFonts w:eastAsia="Times New Roman"/>
                <w:sz w:val="24"/>
                <w:szCs w:val="24"/>
              </w:rPr>
              <w:t>DMT.00103</w:t>
            </w:r>
          </w:p>
        </w:tc>
      </w:tr>
    </w:tbl>
    <w:p w:rsidR="00C868C2" w:rsidRDefault="00C868C2" w:rsidP="009A2A75">
      <w:pPr>
        <w:spacing w:line="240" w:lineRule="auto"/>
        <w:jc w:val="left"/>
        <w:rPr>
          <w:rFonts w:eastAsia="Times New Roman"/>
          <w:sz w:val="24"/>
          <w:szCs w:val="24"/>
        </w:rPr>
      </w:pPr>
    </w:p>
    <w:p w:rsidR="00C868C2" w:rsidRPr="003F4B98" w:rsidRDefault="003F4B98" w:rsidP="003F4B98">
      <w:pPr>
        <w:spacing w:line="240" w:lineRule="auto"/>
        <w:jc w:val="center"/>
        <w:rPr>
          <w:rFonts w:eastAsia="Times New Roman"/>
          <w:b/>
          <w:i/>
        </w:rPr>
      </w:pPr>
      <w:r w:rsidRPr="003F4B98">
        <w:rPr>
          <w:rFonts w:eastAsia="Times New Roman"/>
          <w:b/>
          <w:i/>
        </w:rPr>
        <w:t>Tổng số: 103 thí sinh./.</w:t>
      </w:r>
    </w:p>
    <w:p w:rsidR="00C868C2" w:rsidRDefault="00C868C2" w:rsidP="009A2A75">
      <w:pPr>
        <w:spacing w:line="240" w:lineRule="auto"/>
        <w:jc w:val="left"/>
        <w:rPr>
          <w:rFonts w:eastAsia="Times New Roman"/>
          <w:sz w:val="24"/>
          <w:szCs w:val="24"/>
        </w:rPr>
      </w:pPr>
    </w:p>
    <w:p w:rsidR="00C868C2" w:rsidRDefault="00C868C2" w:rsidP="009A2A75">
      <w:pPr>
        <w:spacing w:line="240" w:lineRule="auto"/>
        <w:jc w:val="left"/>
        <w:rPr>
          <w:rFonts w:eastAsia="Times New Roman"/>
          <w:sz w:val="24"/>
          <w:szCs w:val="24"/>
        </w:rPr>
      </w:pPr>
    </w:p>
    <w:p w:rsidR="00C868C2" w:rsidRDefault="00C868C2" w:rsidP="009A2A75">
      <w:pPr>
        <w:spacing w:line="240" w:lineRule="auto"/>
        <w:jc w:val="left"/>
        <w:rPr>
          <w:rFonts w:eastAsia="Times New Roman"/>
          <w:sz w:val="24"/>
          <w:szCs w:val="24"/>
        </w:rPr>
      </w:pPr>
    </w:p>
    <w:sectPr w:rsidR="00C868C2" w:rsidSect="008F7B0A">
      <w:pgSz w:w="16839" w:h="11907" w:orient="landscape" w:code="9"/>
      <w:pgMar w:top="993" w:right="851" w:bottom="993" w:left="578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E2" w:rsidRDefault="009020E2" w:rsidP="00DA6574">
      <w:pPr>
        <w:spacing w:line="240" w:lineRule="auto"/>
      </w:pPr>
      <w:r>
        <w:separator/>
      </w:r>
    </w:p>
  </w:endnote>
  <w:endnote w:type="continuationSeparator" w:id="0">
    <w:p w:rsidR="009020E2" w:rsidRDefault="009020E2" w:rsidP="00DA65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E2" w:rsidRDefault="009020E2" w:rsidP="00DA6574">
      <w:pPr>
        <w:spacing w:line="240" w:lineRule="auto"/>
      </w:pPr>
      <w:r>
        <w:separator/>
      </w:r>
    </w:p>
  </w:footnote>
  <w:footnote w:type="continuationSeparator" w:id="0">
    <w:p w:rsidR="009020E2" w:rsidRDefault="009020E2" w:rsidP="00DA65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609483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BB0B3E" w:rsidRPr="00A369E2" w:rsidRDefault="00BB0B3E" w:rsidP="00A369E2">
        <w:pPr>
          <w:pStyle w:val="Header"/>
          <w:jc w:val="center"/>
          <w:rPr>
            <w:sz w:val="24"/>
            <w:szCs w:val="24"/>
          </w:rPr>
        </w:pPr>
        <w:r w:rsidRPr="00A369E2">
          <w:rPr>
            <w:sz w:val="24"/>
            <w:szCs w:val="24"/>
          </w:rPr>
          <w:fldChar w:fldCharType="begin"/>
        </w:r>
        <w:r w:rsidRPr="00A369E2">
          <w:rPr>
            <w:sz w:val="24"/>
            <w:szCs w:val="24"/>
          </w:rPr>
          <w:instrText xml:space="preserve"> PAGE   \* MERGEFORMAT </w:instrText>
        </w:r>
        <w:r w:rsidRPr="00A369E2">
          <w:rPr>
            <w:sz w:val="24"/>
            <w:szCs w:val="24"/>
          </w:rPr>
          <w:fldChar w:fldCharType="separate"/>
        </w:r>
        <w:r w:rsidR="00A0341D">
          <w:rPr>
            <w:noProof/>
            <w:sz w:val="24"/>
            <w:szCs w:val="24"/>
          </w:rPr>
          <w:t>2</w:t>
        </w:r>
        <w:r w:rsidRPr="00A369E2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87A"/>
    <w:multiLevelType w:val="hybridMultilevel"/>
    <w:tmpl w:val="1D1C1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548F"/>
    <w:multiLevelType w:val="hybridMultilevel"/>
    <w:tmpl w:val="E1669774"/>
    <w:lvl w:ilvl="0" w:tplc="E0B41EB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470D02"/>
    <w:multiLevelType w:val="hybridMultilevel"/>
    <w:tmpl w:val="49DAB0F4"/>
    <w:lvl w:ilvl="0" w:tplc="C64E280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F055B"/>
    <w:multiLevelType w:val="hybridMultilevel"/>
    <w:tmpl w:val="7136BDC8"/>
    <w:lvl w:ilvl="0" w:tplc="DE260E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F07AA"/>
    <w:multiLevelType w:val="hybridMultilevel"/>
    <w:tmpl w:val="7AF8FEAC"/>
    <w:lvl w:ilvl="0" w:tplc="10F8455E">
      <w:start w:val="1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B02295D"/>
    <w:multiLevelType w:val="hybridMultilevel"/>
    <w:tmpl w:val="28F46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65595"/>
    <w:multiLevelType w:val="hybridMultilevel"/>
    <w:tmpl w:val="16EA4D02"/>
    <w:lvl w:ilvl="0" w:tplc="9BD6EFF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117D1"/>
    <w:multiLevelType w:val="hybridMultilevel"/>
    <w:tmpl w:val="334091D2"/>
    <w:lvl w:ilvl="0" w:tplc="AAFE573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E7"/>
    <w:rsid w:val="00010561"/>
    <w:rsid w:val="000156EB"/>
    <w:rsid w:val="000228B9"/>
    <w:rsid w:val="000269A6"/>
    <w:rsid w:val="000442BF"/>
    <w:rsid w:val="00080CAA"/>
    <w:rsid w:val="00083498"/>
    <w:rsid w:val="000B57AF"/>
    <w:rsid w:val="000D1C7A"/>
    <w:rsid w:val="000F183B"/>
    <w:rsid w:val="000F4A28"/>
    <w:rsid w:val="0010037A"/>
    <w:rsid w:val="0010713D"/>
    <w:rsid w:val="00110E52"/>
    <w:rsid w:val="001148BE"/>
    <w:rsid w:val="0013173F"/>
    <w:rsid w:val="00137E5F"/>
    <w:rsid w:val="00145FDE"/>
    <w:rsid w:val="00147937"/>
    <w:rsid w:val="00173FB9"/>
    <w:rsid w:val="00182AE1"/>
    <w:rsid w:val="00192C63"/>
    <w:rsid w:val="001970DA"/>
    <w:rsid w:val="001A2CA3"/>
    <w:rsid w:val="001B2569"/>
    <w:rsid w:val="001B6D11"/>
    <w:rsid w:val="001C2C61"/>
    <w:rsid w:val="001C5409"/>
    <w:rsid w:val="001D196E"/>
    <w:rsid w:val="001D2B20"/>
    <w:rsid w:val="001E44ED"/>
    <w:rsid w:val="001F13BD"/>
    <w:rsid w:val="001F65C5"/>
    <w:rsid w:val="00207A6A"/>
    <w:rsid w:val="00211BB3"/>
    <w:rsid w:val="00221B92"/>
    <w:rsid w:val="0023133E"/>
    <w:rsid w:val="00237238"/>
    <w:rsid w:val="00247B20"/>
    <w:rsid w:val="0025023F"/>
    <w:rsid w:val="002615C3"/>
    <w:rsid w:val="00262659"/>
    <w:rsid w:val="00267EFE"/>
    <w:rsid w:val="00286D73"/>
    <w:rsid w:val="002926B4"/>
    <w:rsid w:val="00297C13"/>
    <w:rsid w:val="002A33B6"/>
    <w:rsid w:val="002B0233"/>
    <w:rsid w:val="002B03D7"/>
    <w:rsid w:val="002E12AA"/>
    <w:rsid w:val="002E5FA5"/>
    <w:rsid w:val="00307B5B"/>
    <w:rsid w:val="003262DD"/>
    <w:rsid w:val="00331E52"/>
    <w:rsid w:val="00332E22"/>
    <w:rsid w:val="0033356B"/>
    <w:rsid w:val="00335683"/>
    <w:rsid w:val="00375142"/>
    <w:rsid w:val="00384F77"/>
    <w:rsid w:val="00387681"/>
    <w:rsid w:val="003931AE"/>
    <w:rsid w:val="003A3962"/>
    <w:rsid w:val="003A6488"/>
    <w:rsid w:val="003B180E"/>
    <w:rsid w:val="003B1AF8"/>
    <w:rsid w:val="003B2FA6"/>
    <w:rsid w:val="003E0E46"/>
    <w:rsid w:val="003E2937"/>
    <w:rsid w:val="003F2A59"/>
    <w:rsid w:val="003F41ED"/>
    <w:rsid w:val="003F4B98"/>
    <w:rsid w:val="003F56B4"/>
    <w:rsid w:val="00423C35"/>
    <w:rsid w:val="0042492E"/>
    <w:rsid w:val="00446116"/>
    <w:rsid w:val="00461BD1"/>
    <w:rsid w:val="0047188E"/>
    <w:rsid w:val="00472A46"/>
    <w:rsid w:val="004817E0"/>
    <w:rsid w:val="00481897"/>
    <w:rsid w:val="004907B9"/>
    <w:rsid w:val="004A2DE3"/>
    <w:rsid w:val="004B25BD"/>
    <w:rsid w:val="004B3843"/>
    <w:rsid w:val="004C0F32"/>
    <w:rsid w:val="004C7493"/>
    <w:rsid w:val="004E1201"/>
    <w:rsid w:val="004F17BF"/>
    <w:rsid w:val="004F4090"/>
    <w:rsid w:val="00506C06"/>
    <w:rsid w:val="005123D6"/>
    <w:rsid w:val="00523145"/>
    <w:rsid w:val="0053049A"/>
    <w:rsid w:val="00535290"/>
    <w:rsid w:val="00550C26"/>
    <w:rsid w:val="00552105"/>
    <w:rsid w:val="005568F9"/>
    <w:rsid w:val="005846F7"/>
    <w:rsid w:val="00587D8D"/>
    <w:rsid w:val="005935C7"/>
    <w:rsid w:val="005A44AE"/>
    <w:rsid w:val="005A5D4A"/>
    <w:rsid w:val="005B0561"/>
    <w:rsid w:val="005B3EFD"/>
    <w:rsid w:val="005B4FC2"/>
    <w:rsid w:val="005B6AD1"/>
    <w:rsid w:val="005E1BC4"/>
    <w:rsid w:val="005E1DF4"/>
    <w:rsid w:val="005E537D"/>
    <w:rsid w:val="005E6324"/>
    <w:rsid w:val="005E66E1"/>
    <w:rsid w:val="005F11C0"/>
    <w:rsid w:val="005F4DF8"/>
    <w:rsid w:val="006058BB"/>
    <w:rsid w:val="0063200D"/>
    <w:rsid w:val="006623BD"/>
    <w:rsid w:val="00682952"/>
    <w:rsid w:val="006A42D9"/>
    <w:rsid w:val="006C21A3"/>
    <w:rsid w:val="006D410D"/>
    <w:rsid w:val="006F5883"/>
    <w:rsid w:val="00702244"/>
    <w:rsid w:val="0070330C"/>
    <w:rsid w:val="00711F29"/>
    <w:rsid w:val="00720922"/>
    <w:rsid w:val="00723250"/>
    <w:rsid w:val="00725495"/>
    <w:rsid w:val="00754D2B"/>
    <w:rsid w:val="00757392"/>
    <w:rsid w:val="00763FE1"/>
    <w:rsid w:val="00773293"/>
    <w:rsid w:val="00773DDA"/>
    <w:rsid w:val="00780B60"/>
    <w:rsid w:val="0079383B"/>
    <w:rsid w:val="00796622"/>
    <w:rsid w:val="007B457F"/>
    <w:rsid w:val="007C44D1"/>
    <w:rsid w:val="007D2D3F"/>
    <w:rsid w:val="007E114B"/>
    <w:rsid w:val="007F0A46"/>
    <w:rsid w:val="007F4241"/>
    <w:rsid w:val="007F631F"/>
    <w:rsid w:val="00817873"/>
    <w:rsid w:val="00827040"/>
    <w:rsid w:val="00830DBE"/>
    <w:rsid w:val="00832848"/>
    <w:rsid w:val="0085209A"/>
    <w:rsid w:val="0086128F"/>
    <w:rsid w:val="008619C4"/>
    <w:rsid w:val="00873C54"/>
    <w:rsid w:val="00875571"/>
    <w:rsid w:val="00877274"/>
    <w:rsid w:val="008872DF"/>
    <w:rsid w:val="00887B56"/>
    <w:rsid w:val="00897FE1"/>
    <w:rsid w:val="008A1B92"/>
    <w:rsid w:val="008A5C0C"/>
    <w:rsid w:val="008B304B"/>
    <w:rsid w:val="008C0782"/>
    <w:rsid w:val="008C2F37"/>
    <w:rsid w:val="008C4D68"/>
    <w:rsid w:val="008C659E"/>
    <w:rsid w:val="008D1306"/>
    <w:rsid w:val="008F4EB8"/>
    <w:rsid w:val="008F7B0A"/>
    <w:rsid w:val="009020E2"/>
    <w:rsid w:val="009113B6"/>
    <w:rsid w:val="009136CF"/>
    <w:rsid w:val="00914FE3"/>
    <w:rsid w:val="00920B30"/>
    <w:rsid w:val="009240A1"/>
    <w:rsid w:val="009301FC"/>
    <w:rsid w:val="00931456"/>
    <w:rsid w:val="00945A08"/>
    <w:rsid w:val="00946565"/>
    <w:rsid w:val="009505BD"/>
    <w:rsid w:val="0096166A"/>
    <w:rsid w:val="00962E3C"/>
    <w:rsid w:val="0099080B"/>
    <w:rsid w:val="0099442F"/>
    <w:rsid w:val="009972D3"/>
    <w:rsid w:val="009A1C0B"/>
    <w:rsid w:val="009A2A75"/>
    <w:rsid w:val="009A347F"/>
    <w:rsid w:val="009C26E7"/>
    <w:rsid w:val="009D0B28"/>
    <w:rsid w:val="009D7930"/>
    <w:rsid w:val="009E08D7"/>
    <w:rsid w:val="009E349E"/>
    <w:rsid w:val="00A02301"/>
    <w:rsid w:val="00A0341D"/>
    <w:rsid w:val="00A06766"/>
    <w:rsid w:val="00A076AC"/>
    <w:rsid w:val="00A14D80"/>
    <w:rsid w:val="00A2116C"/>
    <w:rsid w:val="00A21B1B"/>
    <w:rsid w:val="00A233C8"/>
    <w:rsid w:val="00A2383C"/>
    <w:rsid w:val="00A320D4"/>
    <w:rsid w:val="00A369E2"/>
    <w:rsid w:val="00A52E10"/>
    <w:rsid w:val="00A57E60"/>
    <w:rsid w:val="00A762F0"/>
    <w:rsid w:val="00A818B2"/>
    <w:rsid w:val="00A86BA9"/>
    <w:rsid w:val="00A95308"/>
    <w:rsid w:val="00AA3A39"/>
    <w:rsid w:val="00AC2765"/>
    <w:rsid w:val="00AC7611"/>
    <w:rsid w:val="00AD0D84"/>
    <w:rsid w:val="00AF09E8"/>
    <w:rsid w:val="00B066E8"/>
    <w:rsid w:val="00B25333"/>
    <w:rsid w:val="00B275AD"/>
    <w:rsid w:val="00B32DAF"/>
    <w:rsid w:val="00B411AB"/>
    <w:rsid w:val="00B55655"/>
    <w:rsid w:val="00B6316F"/>
    <w:rsid w:val="00B670CF"/>
    <w:rsid w:val="00B74CB0"/>
    <w:rsid w:val="00B823F8"/>
    <w:rsid w:val="00B83602"/>
    <w:rsid w:val="00BA1C41"/>
    <w:rsid w:val="00BB0AB6"/>
    <w:rsid w:val="00BB0B3E"/>
    <w:rsid w:val="00BB3CE6"/>
    <w:rsid w:val="00BB5F6F"/>
    <w:rsid w:val="00BC7E79"/>
    <w:rsid w:val="00BE40E1"/>
    <w:rsid w:val="00BE5C5C"/>
    <w:rsid w:val="00BE71F2"/>
    <w:rsid w:val="00BF1DB3"/>
    <w:rsid w:val="00C0540B"/>
    <w:rsid w:val="00C149E2"/>
    <w:rsid w:val="00C21A41"/>
    <w:rsid w:val="00C23B92"/>
    <w:rsid w:val="00C3574E"/>
    <w:rsid w:val="00C606DF"/>
    <w:rsid w:val="00C664CF"/>
    <w:rsid w:val="00C671A7"/>
    <w:rsid w:val="00C673AE"/>
    <w:rsid w:val="00C868C2"/>
    <w:rsid w:val="00CC5B0A"/>
    <w:rsid w:val="00CD4225"/>
    <w:rsid w:val="00CF1FFF"/>
    <w:rsid w:val="00CF2206"/>
    <w:rsid w:val="00D05BEC"/>
    <w:rsid w:val="00D07692"/>
    <w:rsid w:val="00D12256"/>
    <w:rsid w:val="00D14738"/>
    <w:rsid w:val="00D166FB"/>
    <w:rsid w:val="00D311AE"/>
    <w:rsid w:val="00D41211"/>
    <w:rsid w:val="00D41654"/>
    <w:rsid w:val="00D430FE"/>
    <w:rsid w:val="00D4676C"/>
    <w:rsid w:val="00D50AB4"/>
    <w:rsid w:val="00D63E2C"/>
    <w:rsid w:val="00D7502C"/>
    <w:rsid w:val="00D84DC9"/>
    <w:rsid w:val="00D8634B"/>
    <w:rsid w:val="00D91892"/>
    <w:rsid w:val="00D959E7"/>
    <w:rsid w:val="00DA6574"/>
    <w:rsid w:val="00DA6EAC"/>
    <w:rsid w:val="00DB00B2"/>
    <w:rsid w:val="00DC1CB2"/>
    <w:rsid w:val="00DC4E5C"/>
    <w:rsid w:val="00DD0053"/>
    <w:rsid w:val="00DD3F31"/>
    <w:rsid w:val="00DE50EC"/>
    <w:rsid w:val="00E001D2"/>
    <w:rsid w:val="00E00855"/>
    <w:rsid w:val="00E0595C"/>
    <w:rsid w:val="00E060DD"/>
    <w:rsid w:val="00E11A9B"/>
    <w:rsid w:val="00E239F7"/>
    <w:rsid w:val="00E44310"/>
    <w:rsid w:val="00E44374"/>
    <w:rsid w:val="00E46187"/>
    <w:rsid w:val="00E55894"/>
    <w:rsid w:val="00E874E4"/>
    <w:rsid w:val="00EA7CFC"/>
    <w:rsid w:val="00ED0104"/>
    <w:rsid w:val="00ED1E30"/>
    <w:rsid w:val="00ED2FC8"/>
    <w:rsid w:val="00EF298A"/>
    <w:rsid w:val="00F10585"/>
    <w:rsid w:val="00F24191"/>
    <w:rsid w:val="00F35692"/>
    <w:rsid w:val="00F74158"/>
    <w:rsid w:val="00F810AC"/>
    <w:rsid w:val="00F85840"/>
    <w:rsid w:val="00FA4778"/>
    <w:rsid w:val="00FA68A6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F10585"/>
    <w:rPr>
      <w:rFonts w:eastAsia="Times New Roman"/>
      <w:sz w:val="28"/>
      <w:szCs w:val="28"/>
    </w:rPr>
  </w:style>
  <w:style w:type="character" w:customStyle="1" w:styleId="apple-converted-space">
    <w:name w:val="apple-converted-space"/>
    <w:basedOn w:val="DefaultParagraphFont"/>
    <w:rsid w:val="00D959E7"/>
  </w:style>
  <w:style w:type="paragraph" w:styleId="NormalWeb">
    <w:name w:val="Normal (Web)"/>
    <w:basedOn w:val="Normal"/>
    <w:uiPriority w:val="99"/>
    <w:semiHidden/>
    <w:unhideWhenUsed/>
    <w:rsid w:val="00D959E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59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65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74"/>
  </w:style>
  <w:style w:type="paragraph" w:styleId="Footer">
    <w:name w:val="footer"/>
    <w:basedOn w:val="Normal"/>
    <w:link w:val="FooterChar"/>
    <w:uiPriority w:val="99"/>
    <w:unhideWhenUsed/>
    <w:rsid w:val="00DA65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74"/>
  </w:style>
  <w:style w:type="paragraph" w:styleId="BalloonText">
    <w:name w:val="Balloon Text"/>
    <w:basedOn w:val="Normal"/>
    <w:link w:val="BalloonTextChar"/>
    <w:uiPriority w:val="99"/>
    <w:semiHidden/>
    <w:unhideWhenUsed/>
    <w:rsid w:val="002626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02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F10585"/>
    <w:rPr>
      <w:rFonts w:eastAsia="Times New Roman"/>
      <w:sz w:val="28"/>
      <w:szCs w:val="28"/>
    </w:rPr>
  </w:style>
  <w:style w:type="character" w:customStyle="1" w:styleId="apple-converted-space">
    <w:name w:val="apple-converted-space"/>
    <w:basedOn w:val="DefaultParagraphFont"/>
    <w:rsid w:val="00D959E7"/>
  </w:style>
  <w:style w:type="paragraph" w:styleId="NormalWeb">
    <w:name w:val="Normal (Web)"/>
    <w:basedOn w:val="Normal"/>
    <w:uiPriority w:val="99"/>
    <w:semiHidden/>
    <w:unhideWhenUsed/>
    <w:rsid w:val="00D959E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59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65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74"/>
  </w:style>
  <w:style w:type="paragraph" w:styleId="Footer">
    <w:name w:val="footer"/>
    <w:basedOn w:val="Normal"/>
    <w:link w:val="FooterChar"/>
    <w:uiPriority w:val="99"/>
    <w:unhideWhenUsed/>
    <w:rsid w:val="00DA65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74"/>
  </w:style>
  <w:style w:type="paragraph" w:styleId="BalloonText">
    <w:name w:val="Balloon Text"/>
    <w:basedOn w:val="Normal"/>
    <w:link w:val="BalloonTextChar"/>
    <w:uiPriority w:val="99"/>
    <w:semiHidden/>
    <w:unhideWhenUsed/>
    <w:rsid w:val="002626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02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219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40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49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7E66-6C83-407C-861F-360BE601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Sang</dc:creator>
  <cp:lastModifiedBy>ntquy</cp:lastModifiedBy>
  <cp:revision>44</cp:revision>
  <cp:lastPrinted>2020-10-15T08:09:00Z</cp:lastPrinted>
  <dcterms:created xsi:type="dcterms:W3CDTF">2017-03-21T07:48:00Z</dcterms:created>
  <dcterms:modified xsi:type="dcterms:W3CDTF">2020-10-21T05:33:00Z</dcterms:modified>
</cp:coreProperties>
</file>